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6271" w14:textId="77777777" w:rsidR="00254FCD" w:rsidRPr="00104C8C" w:rsidRDefault="008F14C2" w:rsidP="00104C8C">
      <w:pPr>
        <w:pStyle w:val="Standard"/>
        <w:ind w:firstLine="709"/>
        <w:rPr>
          <w:rFonts w:ascii="Helvetica" w:hAnsi="Helvetica" w:cs="Helvetica"/>
          <w:color w:val="808080" w:themeColor="background1" w:themeShade="80"/>
          <w:sz w:val="28"/>
          <w:szCs w:val="28"/>
        </w:rPr>
      </w:pPr>
      <w:r w:rsidRPr="00104C8C">
        <w:rPr>
          <w:rFonts w:ascii="Helvetica" w:hAnsi="Helvetica" w:cs="Helvetica"/>
          <w:color w:val="808080" w:themeColor="background1" w:themeShade="80"/>
          <w:sz w:val="28"/>
          <w:szCs w:val="28"/>
        </w:rPr>
        <w:t>Isikuandmete kaitse seaduse (IKS) § 25 nõuete rakendamine</w:t>
      </w:r>
    </w:p>
    <w:p w14:paraId="37295F85" w14:textId="77777777" w:rsidR="00254FCD" w:rsidRPr="00104C8C" w:rsidRDefault="00254FCD" w:rsidP="00104C8C">
      <w:pPr>
        <w:pStyle w:val="Standard"/>
        <w:rPr>
          <w:rFonts w:ascii="Helvetica" w:hAnsi="Helvetica" w:cs="Helvetica"/>
          <w:b/>
          <w:bCs/>
          <w:sz w:val="22"/>
          <w:szCs w:val="22"/>
        </w:rPr>
      </w:pPr>
    </w:p>
    <w:p w14:paraId="49423C52" w14:textId="77777777" w:rsidR="00254FCD" w:rsidRPr="00104C8C" w:rsidRDefault="00254FCD" w:rsidP="00104C8C">
      <w:pPr>
        <w:pStyle w:val="Standard"/>
        <w:rPr>
          <w:rFonts w:ascii="Helvetica" w:hAnsi="Helvetica" w:cs="Helvetica"/>
          <w:i/>
          <w:iCs/>
          <w:sz w:val="22"/>
          <w:szCs w:val="22"/>
        </w:rPr>
      </w:pPr>
    </w:p>
    <w:tbl>
      <w:tblPr>
        <w:tblW w:w="9638" w:type="dxa"/>
        <w:tblLayout w:type="fixed"/>
        <w:tblCellMar>
          <w:left w:w="10" w:type="dxa"/>
          <w:right w:w="10" w:type="dxa"/>
        </w:tblCellMar>
        <w:tblLook w:val="0000" w:firstRow="0" w:lastRow="0" w:firstColumn="0" w:lastColumn="0" w:noHBand="0" w:noVBand="0"/>
      </w:tblPr>
      <w:tblGrid>
        <w:gridCol w:w="570"/>
        <w:gridCol w:w="3460"/>
        <w:gridCol w:w="5608"/>
      </w:tblGrid>
      <w:tr w:rsidR="00840FDB" w:rsidRPr="00104C8C" w14:paraId="344A2F4B" w14:textId="77777777">
        <w:tc>
          <w:tcPr>
            <w:tcW w:w="570" w:type="dxa"/>
            <w:tcBorders>
              <w:top w:val="single" w:sz="2" w:space="0" w:color="000000"/>
              <w:left w:val="single" w:sz="2" w:space="0" w:color="000000"/>
              <w:bottom w:val="single" w:sz="2" w:space="0" w:color="000000"/>
            </w:tcBorders>
            <w:tcMar>
              <w:top w:w="55" w:type="dxa"/>
              <w:left w:w="55" w:type="dxa"/>
              <w:bottom w:w="55" w:type="dxa"/>
              <w:right w:w="55" w:type="dxa"/>
            </w:tcMar>
          </w:tcPr>
          <w:p w14:paraId="0D10E8D0" w14:textId="77777777" w:rsidR="00254FCD" w:rsidRPr="00104C8C" w:rsidRDefault="008F14C2" w:rsidP="00104C8C">
            <w:pPr>
              <w:pStyle w:val="TableContents"/>
              <w:rPr>
                <w:rFonts w:ascii="Helvetica" w:hAnsi="Helvetica" w:cs="Helvetica"/>
                <w:b/>
                <w:bCs/>
                <w:sz w:val="22"/>
                <w:szCs w:val="22"/>
              </w:rPr>
            </w:pPr>
            <w:r w:rsidRPr="00104C8C">
              <w:rPr>
                <w:rFonts w:ascii="Helvetica" w:hAnsi="Helvetica" w:cs="Helvetica"/>
                <w:b/>
                <w:bCs/>
                <w:sz w:val="22"/>
                <w:szCs w:val="22"/>
              </w:rPr>
              <w:t>1.</w:t>
            </w:r>
          </w:p>
        </w:tc>
        <w:tc>
          <w:tcPr>
            <w:tcW w:w="906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CC030ED" w14:textId="1C8FF2C6" w:rsidR="00254FCD" w:rsidRPr="00104C8C" w:rsidRDefault="008F14C2" w:rsidP="00104C8C">
            <w:pPr>
              <w:pStyle w:val="TableContents"/>
              <w:rPr>
                <w:rFonts w:ascii="Helvetica" w:hAnsi="Helvetica" w:cs="Helvetica"/>
                <w:sz w:val="22"/>
                <w:szCs w:val="22"/>
              </w:rPr>
            </w:pPr>
            <w:r w:rsidRPr="00104C8C">
              <w:rPr>
                <w:rFonts w:ascii="Helvetica" w:hAnsi="Helvetica" w:cs="Helvetica"/>
                <w:b/>
                <w:bCs/>
                <w:sz w:val="22"/>
                <w:szCs w:val="22"/>
              </w:rPr>
              <w:t>Töövahendite ja infovara turve</w:t>
            </w:r>
          </w:p>
          <w:p w14:paraId="5421EB3C"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Eesmärk: ruumide ja seadmete turvalisuse tagamine</w:t>
            </w:r>
          </w:p>
        </w:tc>
      </w:tr>
      <w:tr w:rsidR="00840FDB" w:rsidRPr="00104C8C" w14:paraId="0271864F" w14:textId="77777777">
        <w:tc>
          <w:tcPr>
            <w:tcW w:w="570" w:type="dxa"/>
            <w:tcBorders>
              <w:left w:val="single" w:sz="2" w:space="0" w:color="000000"/>
              <w:bottom w:val="single" w:sz="2" w:space="0" w:color="000000"/>
            </w:tcBorders>
            <w:tcMar>
              <w:top w:w="55" w:type="dxa"/>
              <w:left w:w="55" w:type="dxa"/>
              <w:bottom w:w="55" w:type="dxa"/>
              <w:right w:w="55" w:type="dxa"/>
            </w:tcMar>
          </w:tcPr>
          <w:p w14:paraId="1D052990"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1.1</w:t>
            </w:r>
          </w:p>
        </w:tc>
        <w:tc>
          <w:tcPr>
            <w:tcW w:w="3460" w:type="dxa"/>
            <w:tcBorders>
              <w:left w:val="single" w:sz="2" w:space="0" w:color="000000"/>
              <w:bottom w:val="single" w:sz="2" w:space="0" w:color="000000"/>
            </w:tcBorders>
            <w:tcMar>
              <w:top w:w="55" w:type="dxa"/>
              <w:left w:w="55" w:type="dxa"/>
              <w:bottom w:w="55" w:type="dxa"/>
              <w:right w:w="55" w:type="dxa"/>
            </w:tcMar>
          </w:tcPr>
          <w:p w14:paraId="6A184091"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ligipääs isikuandmete töötlemise ruumidesse on tagatud juhendite, eeskirjade, korralduste ja käskkirjade järgimisega ning ligipääsu andmist, võtmist ja muutmist fikseeritakse kirjalikult?</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D4A114"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On reguleeritud töölepingus, spetsiaalset kanderaamatut pääsu andmise, võtmise ja muutmise kohta ei peeta</w:t>
            </w:r>
          </w:p>
          <w:p w14:paraId="3C343F07" w14:textId="77777777" w:rsidR="00254FCD" w:rsidRPr="00104C8C" w:rsidRDefault="00254FCD" w:rsidP="00104C8C">
            <w:pPr>
              <w:pStyle w:val="Textbody"/>
              <w:spacing w:after="0" w:line="240" w:lineRule="auto"/>
              <w:rPr>
                <w:rFonts w:ascii="Helvetica" w:hAnsi="Helvetica" w:cs="Helvetica"/>
                <w:sz w:val="22"/>
                <w:szCs w:val="22"/>
              </w:rPr>
            </w:pPr>
          </w:p>
          <w:p w14:paraId="3DF5314F" w14:textId="524DCFA6" w:rsidR="00254FCD" w:rsidRPr="00104C8C" w:rsidRDefault="008F14C2" w:rsidP="003772DC">
            <w:pPr>
              <w:pStyle w:val="Textbody"/>
              <w:spacing w:after="0" w:line="240" w:lineRule="auto"/>
              <w:rPr>
                <w:rFonts w:ascii="Helvetica" w:hAnsi="Helvetica" w:cs="Helvetica"/>
                <w:i/>
                <w:iCs/>
                <w:sz w:val="22"/>
                <w:szCs w:val="22"/>
              </w:rPr>
            </w:pPr>
            <w:r w:rsidRPr="00104C8C">
              <w:rPr>
                <w:rFonts w:ascii="Helvetica" w:hAnsi="Helvetica" w:cs="Helvetica"/>
                <w:sz w:val="22"/>
                <w:szCs w:val="22"/>
              </w:rPr>
              <w:t>On reguleeritud ning peetakse eraldi kanderaamatut, kus fikseeritakse kõik pääsuõiguste andmised, äravõtmised ja muutmised koos vastavate pääsuvahendite (</w:t>
            </w:r>
            <w:r w:rsidRPr="00104C8C">
              <w:rPr>
                <w:rFonts w:ascii="Helvetica" w:hAnsi="Helvetica" w:cs="Helvetica"/>
                <w:i/>
                <w:iCs/>
                <w:sz w:val="22"/>
                <w:szCs w:val="22"/>
              </w:rPr>
              <w:t>võti, kiipkaart vms</w:t>
            </w:r>
            <w:r w:rsidRPr="00104C8C">
              <w:rPr>
                <w:rFonts w:ascii="Helvetica" w:hAnsi="Helvetica" w:cs="Helvetica"/>
                <w:sz w:val="22"/>
                <w:szCs w:val="22"/>
              </w:rPr>
              <w:t>) andmise/äravõtmisega</w:t>
            </w:r>
          </w:p>
        </w:tc>
      </w:tr>
      <w:tr w:rsidR="00840FDB" w:rsidRPr="00104C8C" w14:paraId="78CCB625" w14:textId="77777777">
        <w:tc>
          <w:tcPr>
            <w:tcW w:w="570" w:type="dxa"/>
            <w:tcBorders>
              <w:left w:val="single" w:sz="2" w:space="0" w:color="000000"/>
              <w:bottom w:val="single" w:sz="2" w:space="0" w:color="000000"/>
            </w:tcBorders>
            <w:tcMar>
              <w:top w:w="55" w:type="dxa"/>
              <w:left w:w="55" w:type="dxa"/>
              <w:bottom w:w="55" w:type="dxa"/>
              <w:right w:w="55" w:type="dxa"/>
            </w:tcMar>
          </w:tcPr>
          <w:p w14:paraId="583A39AC"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1.2</w:t>
            </w:r>
          </w:p>
        </w:tc>
        <w:tc>
          <w:tcPr>
            <w:tcW w:w="3460" w:type="dxa"/>
            <w:tcBorders>
              <w:left w:val="single" w:sz="2" w:space="0" w:color="000000"/>
              <w:bottom w:val="single" w:sz="2" w:space="0" w:color="000000"/>
            </w:tcBorders>
            <w:tcMar>
              <w:top w:w="55" w:type="dxa"/>
              <w:left w:w="55" w:type="dxa"/>
              <w:bottom w:w="55" w:type="dxa"/>
              <w:right w:w="55" w:type="dxa"/>
            </w:tcMar>
          </w:tcPr>
          <w:p w14:paraId="4CC3656F"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Kuidas on reguleeritud koristaja(te) ja/või tehniliste töötajate pääs isikuandmete töötlemise ruumidesse?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0E5482" w14:textId="5E970142" w:rsidR="00254FCD" w:rsidRPr="00104C8C" w:rsidRDefault="008F14C2" w:rsidP="003772DC">
            <w:pPr>
              <w:pStyle w:val="Standard"/>
              <w:rPr>
                <w:rFonts w:ascii="Helvetica" w:hAnsi="Helvetica" w:cs="Helvetica"/>
                <w:i/>
                <w:iCs/>
                <w:sz w:val="22"/>
                <w:szCs w:val="22"/>
              </w:rPr>
            </w:pPr>
            <w:r w:rsidRPr="00104C8C">
              <w:rPr>
                <w:rFonts w:ascii="Helvetica" w:hAnsi="Helvetica" w:cs="Helvetica"/>
                <w:sz w:val="22"/>
                <w:szCs w:val="22"/>
              </w:rPr>
              <w:t>Neile võimaldatakse juurdepääs ruumidesse töövälisel ajal, kuid neil puudub võimalus isikuandmetele ligi pääseda. Nendega on sõlmitud  konfidentsiaalsuskohustuse leping</w:t>
            </w:r>
          </w:p>
        </w:tc>
      </w:tr>
      <w:tr w:rsidR="00840FDB" w:rsidRPr="00104C8C" w14:paraId="1557D9D6" w14:textId="77777777">
        <w:tc>
          <w:tcPr>
            <w:tcW w:w="570" w:type="dxa"/>
            <w:tcBorders>
              <w:left w:val="single" w:sz="2" w:space="0" w:color="000000"/>
              <w:bottom w:val="single" w:sz="2" w:space="0" w:color="000000"/>
            </w:tcBorders>
            <w:tcMar>
              <w:top w:w="55" w:type="dxa"/>
              <w:left w:w="55" w:type="dxa"/>
              <w:bottom w:w="55" w:type="dxa"/>
              <w:right w:w="55" w:type="dxa"/>
            </w:tcMar>
          </w:tcPr>
          <w:p w14:paraId="6074AF1D"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1.3</w:t>
            </w:r>
          </w:p>
        </w:tc>
        <w:tc>
          <w:tcPr>
            <w:tcW w:w="3460" w:type="dxa"/>
            <w:tcBorders>
              <w:left w:val="single" w:sz="2" w:space="0" w:color="000000"/>
              <w:bottom w:val="single" w:sz="2" w:space="0" w:color="000000"/>
            </w:tcBorders>
            <w:tcMar>
              <w:top w:w="55" w:type="dxa"/>
              <w:left w:w="55" w:type="dxa"/>
              <w:bottom w:w="55" w:type="dxa"/>
              <w:right w:w="55" w:type="dxa"/>
            </w:tcMar>
          </w:tcPr>
          <w:p w14:paraId="776EC72B"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isikuandmete töötlemise ruumide kohta kehtib alati nn „suletud uste ja akende poliitika“ (</w:t>
            </w:r>
            <w:r w:rsidRPr="00104C8C">
              <w:rPr>
                <w:rFonts w:ascii="Helvetica" w:hAnsi="Helvetica" w:cs="Helvetica"/>
                <w:i/>
                <w:sz w:val="22"/>
                <w:szCs w:val="22"/>
              </w:rPr>
              <w:t>st ruumi uksed on lukustatud ning aknad on suletud, kui kedagi ruumis ei viibi, sh ka hetkelisel väljumisel</w:t>
            </w:r>
            <w:r w:rsidRPr="00104C8C">
              <w:rPr>
                <w:rFonts w:ascii="Helvetica" w:hAnsi="Helvetica" w:cs="Helvetica"/>
                <w:sz w:val="22"/>
                <w:szCs w:val="22"/>
              </w:rPr>
              <w:t>)?</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DBC271"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 alati</w:t>
            </w:r>
          </w:p>
          <w:p w14:paraId="5CBF52C6" w14:textId="77777777" w:rsidR="00254FCD" w:rsidRPr="00104C8C" w:rsidRDefault="00254FCD" w:rsidP="00104C8C">
            <w:pPr>
              <w:pStyle w:val="Standard"/>
              <w:rPr>
                <w:rFonts w:ascii="Helvetica" w:hAnsi="Helvetica" w:cs="Helvetica"/>
                <w:sz w:val="22"/>
                <w:szCs w:val="22"/>
              </w:rPr>
            </w:pPr>
          </w:p>
          <w:p w14:paraId="46E3343D" w14:textId="2C25F5B9" w:rsidR="00254FCD" w:rsidRPr="00104C8C" w:rsidRDefault="00254FCD" w:rsidP="00104C8C">
            <w:pPr>
              <w:pStyle w:val="Standard"/>
              <w:rPr>
                <w:rFonts w:ascii="Helvetica" w:hAnsi="Helvetica" w:cs="Helvetica"/>
                <w:i/>
                <w:iCs/>
                <w:sz w:val="22"/>
                <w:szCs w:val="22"/>
              </w:rPr>
            </w:pPr>
          </w:p>
        </w:tc>
      </w:tr>
      <w:tr w:rsidR="00840FDB" w:rsidRPr="00104C8C" w14:paraId="6A836234" w14:textId="77777777">
        <w:tc>
          <w:tcPr>
            <w:tcW w:w="570" w:type="dxa"/>
            <w:tcBorders>
              <w:left w:val="single" w:sz="2" w:space="0" w:color="000000"/>
              <w:bottom w:val="single" w:sz="2" w:space="0" w:color="000000"/>
            </w:tcBorders>
            <w:tcMar>
              <w:top w:w="55" w:type="dxa"/>
              <w:left w:w="55" w:type="dxa"/>
              <w:bottom w:w="55" w:type="dxa"/>
              <w:right w:w="55" w:type="dxa"/>
            </w:tcMar>
          </w:tcPr>
          <w:p w14:paraId="664C99C4"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1.4</w:t>
            </w:r>
          </w:p>
        </w:tc>
        <w:tc>
          <w:tcPr>
            <w:tcW w:w="3460" w:type="dxa"/>
            <w:tcBorders>
              <w:left w:val="single" w:sz="2" w:space="0" w:color="000000"/>
              <w:bottom w:val="single" w:sz="2" w:space="0" w:color="000000"/>
            </w:tcBorders>
            <w:tcMar>
              <w:top w:w="55" w:type="dxa"/>
              <w:left w:w="55" w:type="dxa"/>
              <w:bottom w:w="55" w:type="dxa"/>
              <w:right w:w="55" w:type="dxa"/>
            </w:tcMar>
          </w:tcPr>
          <w:p w14:paraId="23B3E8CB"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Millega tagatakse, et vastuvõturuumist ning teistest avalikest ruumidest puudub pääs ilma volituseta isikutel isikuandmete töötlemiseks kasutatavatesse ruumidesse?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F67F80"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 xml:space="preserve">Tööruumide lukustamisega </w:t>
            </w:r>
            <w:r w:rsidRPr="00104C8C">
              <w:rPr>
                <w:rFonts w:ascii="Helvetica" w:hAnsi="Helvetica" w:cs="Helvetica"/>
                <w:i/>
                <w:iCs/>
                <w:sz w:val="22"/>
                <w:szCs w:val="22"/>
              </w:rPr>
              <w:t>(kui oma personali sees ei ole, siis kindlasti lukus)</w:t>
            </w:r>
          </w:p>
          <w:p w14:paraId="56861D7A" w14:textId="77777777" w:rsidR="00254FCD" w:rsidRPr="00104C8C" w:rsidRDefault="00254FCD" w:rsidP="00104C8C">
            <w:pPr>
              <w:pStyle w:val="Standard"/>
              <w:rPr>
                <w:rFonts w:ascii="Helvetica" w:hAnsi="Helvetica" w:cs="Helvetica"/>
                <w:sz w:val="22"/>
                <w:szCs w:val="22"/>
              </w:rPr>
            </w:pPr>
          </w:p>
          <w:p w14:paraId="0C1A5D8B" w14:textId="2189DAE5" w:rsidR="00254FCD" w:rsidRPr="00104C8C" w:rsidRDefault="008F14C2" w:rsidP="00A046F0">
            <w:pPr>
              <w:pStyle w:val="Standard"/>
              <w:rPr>
                <w:rFonts w:ascii="Helvetica" w:hAnsi="Helvetica" w:cs="Helvetica"/>
                <w:i/>
                <w:iCs/>
                <w:sz w:val="22"/>
                <w:szCs w:val="22"/>
              </w:rPr>
            </w:pPr>
            <w:r w:rsidRPr="00104C8C">
              <w:rPr>
                <w:rFonts w:ascii="Helvetica" w:hAnsi="Helvetica" w:cs="Helvetica"/>
                <w:sz w:val="22"/>
                <w:szCs w:val="22"/>
              </w:rPr>
              <w:t xml:space="preserve">Läbipääsu kontrollsüsteem </w:t>
            </w:r>
            <w:r w:rsidRPr="00104C8C">
              <w:rPr>
                <w:rFonts w:ascii="Helvetica" w:hAnsi="Helvetica" w:cs="Helvetica"/>
                <w:i/>
                <w:iCs/>
                <w:sz w:val="22"/>
                <w:szCs w:val="22"/>
              </w:rPr>
              <w:t>(koodlukk)</w:t>
            </w:r>
            <w:r w:rsidRPr="00104C8C">
              <w:rPr>
                <w:rFonts w:ascii="Helvetica" w:hAnsi="Helvetica" w:cs="Helvetica"/>
                <w:sz w:val="22"/>
                <w:szCs w:val="22"/>
              </w:rPr>
              <w:t xml:space="preserve"> või distantsilise läbipääsu süsteemi </w:t>
            </w:r>
            <w:r w:rsidRPr="00104C8C">
              <w:rPr>
                <w:rFonts w:ascii="Helvetica" w:hAnsi="Helvetica" w:cs="Helvetica"/>
                <w:i/>
                <w:iCs/>
                <w:sz w:val="22"/>
                <w:szCs w:val="22"/>
              </w:rPr>
              <w:t xml:space="preserve">(puutevaba (kiip)kaart) </w:t>
            </w:r>
            <w:r w:rsidRPr="00104C8C">
              <w:rPr>
                <w:rFonts w:ascii="Helvetica" w:hAnsi="Helvetica" w:cs="Helvetica"/>
                <w:sz w:val="22"/>
                <w:szCs w:val="22"/>
              </w:rPr>
              <w:t>rakendamisega</w:t>
            </w:r>
          </w:p>
        </w:tc>
      </w:tr>
      <w:tr w:rsidR="00840FDB" w:rsidRPr="00104C8C" w14:paraId="609B014F" w14:textId="77777777">
        <w:tc>
          <w:tcPr>
            <w:tcW w:w="570" w:type="dxa"/>
            <w:tcBorders>
              <w:left w:val="single" w:sz="2" w:space="0" w:color="000000"/>
              <w:bottom w:val="single" w:sz="2" w:space="0" w:color="000000"/>
            </w:tcBorders>
            <w:tcMar>
              <w:top w:w="55" w:type="dxa"/>
              <w:left w:w="55" w:type="dxa"/>
              <w:bottom w:w="55" w:type="dxa"/>
              <w:right w:w="55" w:type="dxa"/>
            </w:tcMar>
          </w:tcPr>
          <w:p w14:paraId="4D5B5462"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1.5</w:t>
            </w:r>
          </w:p>
        </w:tc>
        <w:tc>
          <w:tcPr>
            <w:tcW w:w="3460" w:type="dxa"/>
            <w:tcBorders>
              <w:left w:val="single" w:sz="2" w:space="0" w:color="000000"/>
              <w:bottom w:val="single" w:sz="2" w:space="0" w:color="000000"/>
            </w:tcBorders>
            <w:tcMar>
              <w:top w:w="55" w:type="dxa"/>
              <w:left w:w="55" w:type="dxa"/>
              <w:bottom w:w="55" w:type="dxa"/>
              <w:right w:w="55" w:type="dxa"/>
            </w:tcMar>
          </w:tcPr>
          <w:p w14:paraId="43C1183B"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ruumid, kus töödeldakse isikuandmeid on varustatud valvesignalisatsiooniga ning on kontrolli all ka peale tööaja lõppu?</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CB6719"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p w14:paraId="533F17DA" w14:textId="77777777" w:rsidR="00254FCD" w:rsidRPr="00104C8C" w:rsidRDefault="00254FCD" w:rsidP="00104C8C">
            <w:pPr>
              <w:pStyle w:val="Standard"/>
              <w:rPr>
                <w:rFonts w:ascii="Helvetica" w:hAnsi="Helvetica" w:cs="Helvetica"/>
                <w:sz w:val="22"/>
                <w:szCs w:val="22"/>
              </w:rPr>
            </w:pPr>
          </w:p>
          <w:p w14:paraId="7D55D360" w14:textId="47509073" w:rsidR="00254FCD" w:rsidRPr="00104C8C" w:rsidRDefault="00254FCD" w:rsidP="00104C8C">
            <w:pPr>
              <w:pStyle w:val="Standard"/>
              <w:rPr>
                <w:rFonts w:ascii="Helvetica" w:hAnsi="Helvetica" w:cs="Helvetica"/>
                <w:i/>
                <w:iCs/>
                <w:sz w:val="22"/>
                <w:szCs w:val="22"/>
              </w:rPr>
            </w:pPr>
          </w:p>
        </w:tc>
      </w:tr>
      <w:tr w:rsidR="00254FCD" w:rsidRPr="00104C8C" w14:paraId="0FDBF7F1" w14:textId="77777777">
        <w:tc>
          <w:tcPr>
            <w:tcW w:w="570" w:type="dxa"/>
            <w:tcBorders>
              <w:left w:val="single" w:sz="2" w:space="0" w:color="000000"/>
              <w:bottom w:val="single" w:sz="2" w:space="0" w:color="000000"/>
            </w:tcBorders>
            <w:tcMar>
              <w:top w:w="55" w:type="dxa"/>
              <w:left w:w="55" w:type="dxa"/>
              <w:bottom w:w="55" w:type="dxa"/>
              <w:right w:w="55" w:type="dxa"/>
            </w:tcMar>
          </w:tcPr>
          <w:p w14:paraId="358E2238"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1.6</w:t>
            </w:r>
          </w:p>
        </w:tc>
        <w:tc>
          <w:tcPr>
            <w:tcW w:w="3460" w:type="dxa"/>
            <w:tcBorders>
              <w:left w:val="single" w:sz="2" w:space="0" w:color="000000"/>
              <w:bottom w:val="single" w:sz="2" w:space="0" w:color="000000"/>
            </w:tcBorders>
            <w:tcMar>
              <w:top w:w="55" w:type="dxa"/>
              <w:left w:w="55" w:type="dxa"/>
              <w:bottom w:w="55" w:type="dxa"/>
              <w:right w:w="55" w:type="dxa"/>
            </w:tcMar>
          </w:tcPr>
          <w:p w14:paraId="28C3951D"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ruumid, kus töödeldakse isikuandmeid, on varustatud tuletõrjesignalisatsiooniga?</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3C3A0C"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 tuletõrjesignalisatsioon on olemas</w:t>
            </w:r>
          </w:p>
          <w:p w14:paraId="0B8BC743" w14:textId="77777777" w:rsidR="00254FCD" w:rsidRPr="00104C8C" w:rsidRDefault="00254FCD" w:rsidP="00104C8C">
            <w:pPr>
              <w:pStyle w:val="Standard"/>
              <w:rPr>
                <w:rFonts w:ascii="Helvetica" w:hAnsi="Helvetica" w:cs="Helvetica"/>
                <w:sz w:val="22"/>
                <w:szCs w:val="22"/>
              </w:rPr>
            </w:pPr>
          </w:p>
          <w:p w14:paraId="0C681435" w14:textId="78C2683C" w:rsidR="00254FCD" w:rsidRPr="00104C8C" w:rsidRDefault="00254FCD" w:rsidP="00104C8C">
            <w:pPr>
              <w:pStyle w:val="Standard"/>
              <w:rPr>
                <w:rFonts w:ascii="Helvetica" w:hAnsi="Helvetica" w:cs="Helvetica"/>
                <w:sz w:val="22"/>
                <w:szCs w:val="22"/>
              </w:rPr>
            </w:pPr>
          </w:p>
        </w:tc>
      </w:tr>
    </w:tbl>
    <w:p w14:paraId="04C3A55B" w14:textId="77777777" w:rsidR="00254FCD" w:rsidRPr="00104C8C" w:rsidRDefault="00254FCD" w:rsidP="00104C8C">
      <w:pPr>
        <w:pStyle w:val="Standard"/>
        <w:rPr>
          <w:rFonts w:ascii="Helvetica" w:hAnsi="Helvetica" w:cs="Helvetica"/>
          <w:b/>
          <w:bCs/>
          <w:sz w:val="22"/>
          <w:szCs w:val="22"/>
        </w:rPr>
      </w:pPr>
    </w:p>
    <w:p w14:paraId="60AB4E80" w14:textId="77777777" w:rsidR="00254FCD" w:rsidRPr="00104C8C" w:rsidRDefault="00254FCD" w:rsidP="00104C8C">
      <w:pPr>
        <w:pStyle w:val="Standard"/>
        <w:pageBreakBefore/>
        <w:rPr>
          <w:rFonts w:ascii="Helvetica" w:hAnsi="Helvetica" w:cs="Helvetica"/>
          <w:b/>
          <w:bCs/>
          <w:sz w:val="22"/>
          <w:szCs w:val="22"/>
        </w:rPr>
      </w:pPr>
    </w:p>
    <w:tbl>
      <w:tblPr>
        <w:tblW w:w="9638" w:type="dxa"/>
        <w:tblLayout w:type="fixed"/>
        <w:tblCellMar>
          <w:left w:w="10" w:type="dxa"/>
          <w:right w:w="10" w:type="dxa"/>
        </w:tblCellMar>
        <w:tblLook w:val="0000" w:firstRow="0" w:lastRow="0" w:firstColumn="0" w:lastColumn="0" w:noHBand="0" w:noVBand="0"/>
      </w:tblPr>
      <w:tblGrid>
        <w:gridCol w:w="570"/>
        <w:gridCol w:w="3460"/>
        <w:gridCol w:w="5608"/>
      </w:tblGrid>
      <w:tr w:rsidR="00840FDB" w:rsidRPr="00104C8C" w14:paraId="6C0011DC" w14:textId="77777777">
        <w:tc>
          <w:tcPr>
            <w:tcW w:w="570" w:type="dxa"/>
            <w:tcBorders>
              <w:top w:val="single" w:sz="2" w:space="0" w:color="000000"/>
              <w:left w:val="single" w:sz="2" w:space="0" w:color="000000"/>
              <w:bottom w:val="single" w:sz="2" w:space="0" w:color="000000"/>
            </w:tcBorders>
            <w:tcMar>
              <w:top w:w="55" w:type="dxa"/>
              <w:left w:w="55" w:type="dxa"/>
              <w:bottom w:w="55" w:type="dxa"/>
              <w:right w:w="55" w:type="dxa"/>
            </w:tcMar>
          </w:tcPr>
          <w:p w14:paraId="26EF786A" w14:textId="77777777" w:rsidR="00254FCD" w:rsidRPr="00104C8C" w:rsidRDefault="008F14C2" w:rsidP="00104C8C">
            <w:pPr>
              <w:pStyle w:val="TableContents"/>
              <w:rPr>
                <w:rFonts w:ascii="Helvetica" w:hAnsi="Helvetica" w:cs="Helvetica"/>
                <w:b/>
                <w:bCs/>
                <w:sz w:val="22"/>
                <w:szCs w:val="22"/>
              </w:rPr>
            </w:pPr>
            <w:r w:rsidRPr="00104C8C">
              <w:rPr>
                <w:rFonts w:ascii="Helvetica" w:hAnsi="Helvetica" w:cs="Helvetica"/>
                <w:b/>
                <w:bCs/>
                <w:sz w:val="22"/>
                <w:szCs w:val="22"/>
              </w:rPr>
              <w:t>2.</w:t>
            </w:r>
          </w:p>
        </w:tc>
        <w:tc>
          <w:tcPr>
            <w:tcW w:w="906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BEB5446" w14:textId="59615970" w:rsidR="00254FCD" w:rsidRPr="00104C8C" w:rsidRDefault="008F14C2" w:rsidP="00104C8C">
            <w:pPr>
              <w:pStyle w:val="TableContents"/>
              <w:rPr>
                <w:rFonts w:ascii="Helvetica" w:hAnsi="Helvetica" w:cs="Helvetica"/>
                <w:sz w:val="22"/>
                <w:szCs w:val="22"/>
              </w:rPr>
            </w:pPr>
            <w:r w:rsidRPr="00104C8C">
              <w:rPr>
                <w:rFonts w:ascii="Helvetica" w:hAnsi="Helvetica" w:cs="Helvetica"/>
                <w:b/>
                <w:bCs/>
                <w:sz w:val="22"/>
                <w:szCs w:val="22"/>
              </w:rPr>
              <w:t>Dokumentide ja andmekandjate turve</w:t>
            </w:r>
          </w:p>
          <w:p w14:paraId="1E0CCC23"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Eesmärk: ära hoida andmete omavoliline lugemine, kopeerimine ja muutmine</w:t>
            </w:r>
          </w:p>
        </w:tc>
      </w:tr>
      <w:tr w:rsidR="00840FDB" w:rsidRPr="00104C8C" w14:paraId="60138DEA" w14:textId="77777777">
        <w:tc>
          <w:tcPr>
            <w:tcW w:w="570" w:type="dxa"/>
            <w:tcBorders>
              <w:left w:val="single" w:sz="2" w:space="0" w:color="000000"/>
              <w:bottom w:val="single" w:sz="2" w:space="0" w:color="000000"/>
            </w:tcBorders>
            <w:tcMar>
              <w:top w:w="55" w:type="dxa"/>
              <w:left w:w="55" w:type="dxa"/>
              <w:bottom w:w="55" w:type="dxa"/>
              <w:right w:w="55" w:type="dxa"/>
            </w:tcMar>
          </w:tcPr>
          <w:p w14:paraId="59BA1922"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2.1</w:t>
            </w:r>
          </w:p>
        </w:tc>
        <w:tc>
          <w:tcPr>
            <w:tcW w:w="3460" w:type="dxa"/>
            <w:tcBorders>
              <w:left w:val="single" w:sz="2" w:space="0" w:color="000000"/>
              <w:bottom w:val="single" w:sz="2" w:space="0" w:color="000000"/>
            </w:tcBorders>
            <w:tcMar>
              <w:top w:w="55" w:type="dxa"/>
              <w:left w:w="55" w:type="dxa"/>
              <w:bottom w:w="55" w:type="dxa"/>
              <w:right w:w="55" w:type="dxa"/>
            </w:tcMar>
          </w:tcPr>
          <w:p w14:paraId="53632310"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Milliseid andmekandjaid Te kasutate isikuandmete töötlemisel?</w:t>
            </w:r>
          </w:p>
          <w:p w14:paraId="1D45045E" w14:textId="77777777" w:rsidR="00254FCD" w:rsidRPr="00104C8C" w:rsidRDefault="008F14C2" w:rsidP="00104C8C">
            <w:pPr>
              <w:pStyle w:val="Textbody"/>
              <w:spacing w:after="0" w:line="240" w:lineRule="auto"/>
              <w:rPr>
                <w:rFonts w:ascii="Helvetica" w:hAnsi="Helvetica" w:cs="Helvetica"/>
                <w:i/>
                <w:sz w:val="22"/>
                <w:szCs w:val="22"/>
              </w:rPr>
            </w:pPr>
            <w:r w:rsidRPr="00104C8C">
              <w:rPr>
                <w:rFonts w:ascii="Helvetica" w:hAnsi="Helvetica" w:cs="Helvetica"/>
                <w:i/>
                <w:sz w:val="22"/>
                <w:szCs w:val="22"/>
              </w:rPr>
              <w:t>Valida võib mitu vastusevarianti</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6AD9F8"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Failid arvuti/serveri kõvakettal – digitaalkujul andmekandjad</w:t>
            </w:r>
          </w:p>
          <w:p w14:paraId="5238D290" w14:textId="77777777" w:rsidR="00254FCD" w:rsidRPr="00104C8C" w:rsidRDefault="00254FCD" w:rsidP="00104C8C">
            <w:pPr>
              <w:pStyle w:val="Standard"/>
              <w:rPr>
                <w:rFonts w:ascii="Helvetica" w:hAnsi="Helvetica" w:cs="Helvetica"/>
                <w:sz w:val="22"/>
                <w:szCs w:val="22"/>
              </w:rPr>
            </w:pPr>
          </w:p>
          <w:p w14:paraId="75D74F8B" w14:textId="77777777" w:rsidR="00254FCD" w:rsidRPr="00104C8C" w:rsidRDefault="00254FCD" w:rsidP="00104C8C">
            <w:pPr>
              <w:pStyle w:val="Standard"/>
              <w:rPr>
                <w:rFonts w:ascii="Helvetica" w:hAnsi="Helvetica" w:cs="Helvetica"/>
                <w:sz w:val="22"/>
                <w:szCs w:val="22"/>
              </w:rPr>
            </w:pPr>
          </w:p>
        </w:tc>
      </w:tr>
      <w:tr w:rsidR="00840FDB" w:rsidRPr="00104C8C" w14:paraId="6439978F" w14:textId="77777777">
        <w:tc>
          <w:tcPr>
            <w:tcW w:w="570" w:type="dxa"/>
            <w:tcBorders>
              <w:left w:val="single" w:sz="2" w:space="0" w:color="000000"/>
              <w:bottom w:val="single" w:sz="2" w:space="0" w:color="000000"/>
            </w:tcBorders>
            <w:tcMar>
              <w:top w:w="55" w:type="dxa"/>
              <w:left w:w="55" w:type="dxa"/>
              <w:bottom w:w="55" w:type="dxa"/>
              <w:right w:w="55" w:type="dxa"/>
            </w:tcMar>
          </w:tcPr>
          <w:p w14:paraId="6938451D"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2.2</w:t>
            </w:r>
          </w:p>
        </w:tc>
        <w:tc>
          <w:tcPr>
            <w:tcW w:w="3460" w:type="dxa"/>
            <w:tcBorders>
              <w:left w:val="single" w:sz="2" w:space="0" w:color="000000"/>
              <w:bottom w:val="single" w:sz="2" w:space="0" w:color="000000"/>
            </w:tcBorders>
            <w:tcMar>
              <w:top w:w="55" w:type="dxa"/>
              <w:left w:w="55" w:type="dxa"/>
              <w:bottom w:w="55" w:type="dxa"/>
              <w:right w:w="55" w:type="dxa"/>
            </w:tcMar>
          </w:tcPr>
          <w:p w14:paraId="2EC05416"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Kus ja kuidas hoitakse isikuandmetega paberdokumente?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F7B174" w14:textId="458B1FDD" w:rsidR="00EA295C" w:rsidRPr="00104C8C" w:rsidRDefault="00550E01" w:rsidP="00104C8C">
            <w:pPr>
              <w:pStyle w:val="Textbody"/>
              <w:spacing w:after="0" w:line="240" w:lineRule="auto"/>
              <w:rPr>
                <w:rFonts w:ascii="Helvetica" w:hAnsi="Helvetica" w:cs="Helvetica"/>
                <w:i/>
                <w:iCs/>
                <w:sz w:val="22"/>
                <w:szCs w:val="22"/>
              </w:rPr>
            </w:pPr>
            <w:r w:rsidRPr="00104C8C">
              <w:rPr>
                <w:rFonts w:ascii="Helvetica" w:hAnsi="Helvetica" w:cs="Helvetica"/>
                <w:sz w:val="22"/>
                <w:szCs w:val="22"/>
              </w:rPr>
              <w:t>Paberi kujul ei hoitagi, kõik on digitaalne</w:t>
            </w:r>
          </w:p>
          <w:p w14:paraId="3EF1FB11" w14:textId="2E087EA8" w:rsidR="00254FCD" w:rsidRPr="00104C8C" w:rsidRDefault="00254FCD" w:rsidP="00104C8C">
            <w:pPr>
              <w:pStyle w:val="Standard"/>
              <w:rPr>
                <w:rFonts w:ascii="Helvetica" w:hAnsi="Helvetica" w:cs="Helvetica"/>
                <w:i/>
                <w:iCs/>
                <w:sz w:val="22"/>
                <w:szCs w:val="22"/>
              </w:rPr>
            </w:pPr>
          </w:p>
        </w:tc>
      </w:tr>
      <w:tr w:rsidR="00840FDB" w:rsidRPr="00104C8C" w14:paraId="6617878A" w14:textId="77777777">
        <w:tc>
          <w:tcPr>
            <w:tcW w:w="570" w:type="dxa"/>
            <w:tcBorders>
              <w:left w:val="single" w:sz="2" w:space="0" w:color="000000"/>
              <w:bottom w:val="single" w:sz="2" w:space="0" w:color="000000"/>
            </w:tcBorders>
            <w:tcMar>
              <w:top w:w="55" w:type="dxa"/>
              <w:left w:w="55" w:type="dxa"/>
              <w:bottom w:w="55" w:type="dxa"/>
              <w:right w:w="55" w:type="dxa"/>
            </w:tcMar>
          </w:tcPr>
          <w:p w14:paraId="107847BB"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2.3</w:t>
            </w:r>
          </w:p>
        </w:tc>
        <w:tc>
          <w:tcPr>
            <w:tcW w:w="3460" w:type="dxa"/>
            <w:tcBorders>
              <w:left w:val="single" w:sz="2" w:space="0" w:color="000000"/>
              <w:bottom w:val="single" w:sz="2" w:space="0" w:color="000000"/>
            </w:tcBorders>
            <w:tcMar>
              <w:top w:w="55" w:type="dxa"/>
              <w:left w:w="55" w:type="dxa"/>
              <w:bottom w:w="55" w:type="dxa"/>
              <w:right w:w="55" w:type="dxa"/>
            </w:tcMar>
          </w:tcPr>
          <w:p w14:paraId="7164914B"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Kus ja kuidas hoitakse isikuandmetega teisaldatavaid andmekandjaid (</w:t>
            </w:r>
            <w:r w:rsidRPr="00104C8C">
              <w:rPr>
                <w:rFonts w:ascii="Helvetica" w:hAnsi="Helvetica" w:cs="Helvetica"/>
                <w:i/>
                <w:sz w:val="22"/>
                <w:szCs w:val="22"/>
              </w:rPr>
              <w:t>CD/DVD, USB mälupulk, mälukaart, väline kõvaketas vms</w:t>
            </w:r>
            <w:r w:rsidRPr="00104C8C">
              <w:rPr>
                <w:rFonts w:ascii="Helvetica" w:hAnsi="Helvetica" w:cs="Helvetica"/>
                <w:sz w:val="22"/>
                <w:szCs w:val="22"/>
              </w:rPr>
              <w:t>)?</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26EB93"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Neid ei kasutata</w:t>
            </w:r>
          </w:p>
          <w:p w14:paraId="02282DAA" w14:textId="77777777" w:rsidR="00254FCD" w:rsidRPr="00104C8C" w:rsidRDefault="00254FCD" w:rsidP="00104C8C">
            <w:pPr>
              <w:pStyle w:val="Standard"/>
              <w:rPr>
                <w:rFonts w:ascii="Helvetica" w:hAnsi="Helvetica" w:cs="Helvetica"/>
                <w:sz w:val="22"/>
                <w:szCs w:val="22"/>
              </w:rPr>
            </w:pPr>
          </w:p>
          <w:p w14:paraId="7CDA846F" w14:textId="40DA1C51" w:rsidR="00254FCD" w:rsidRPr="00104C8C" w:rsidRDefault="00254FCD" w:rsidP="00104C8C">
            <w:pPr>
              <w:pStyle w:val="Standard"/>
              <w:rPr>
                <w:rFonts w:ascii="Helvetica" w:hAnsi="Helvetica" w:cs="Helvetica"/>
                <w:i/>
                <w:iCs/>
                <w:sz w:val="22"/>
                <w:szCs w:val="22"/>
              </w:rPr>
            </w:pPr>
          </w:p>
        </w:tc>
      </w:tr>
      <w:tr w:rsidR="00840FDB" w:rsidRPr="00104C8C" w14:paraId="1CB81E91" w14:textId="77777777">
        <w:tc>
          <w:tcPr>
            <w:tcW w:w="570" w:type="dxa"/>
            <w:tcBorders>
              <w:left w:val="single" w:sz="2" w:space="0" w:color="000000"/>
              <w:bottom w:val="single" w:sz="2" w:space="0" w:color="000000"/>
            </w:tcBorders>
            <w:tcMar>
              <w:top w:w="55" w:type="dxa"/>
              <w:left w:w="55" w:type="dxa"/>
              <w:bottom w:w="55" w:type="dxa"/>
              <w:right w:w="55" w:type="dxa"/>
            </w:tcMar>
          </w:tcPr>
          <w:p w14:paraId="2FB7A4A8"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2.4</w:t>
            </w:r>
          </w:p>
        </w:tc>
        <w:tc>
          <w:tcPr>
            <w:tcW w:w="3460" w:type="dxa"/>
            <w:tcBorders>
              <w:left w:val="single" w:sz="2" w:space="0" w:color="000000"/>
              <w:bottom w:val="single" w:sz="2" w:space="0" w:color="000000"/>
            </w:tcBorders>
            <w:tcMar>
              <w:top w:w="55" w:type="dxa"/>
              <w:left w:w="55" w:type="dxa"/>
              <w:bottom w:w="55" w:type="dxa"/>
              <w:right w:w="55" w:type="dxa"/>
            </w:tcMar>
          </w:tcPr>
          <w:p w14:paraId="33348D9C"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kasutate viirus- ja nuhkvaratõrje programme?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1AF34D" w14:textId="409F40C8"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Viiruste ja nuhkvara avastamiseks/tõkestamiseks kasutatakse spetsiaaltarkvara, mis tagab rünnete ja viiruste efektiivse tuvastamise</w:t>
            </w:r>
            <w:r w:rsidR="00A046F0">
              <w:rPr>
                <w:rFonts w:ascii="Helvetica" w:hAnsi="Helvetica" w:cs="Helvetica"/>
                <w:sz w:val="22"/>
                <w:szCs w:val="22"/>
              </w:rPr>
              <w:t>:</w:t>
            </w:r>
          </w:p>
          <w:p w14:paraId="2AF497EE" w14:textId="77777777" w:rsidR="00550E01" w:rsidRPr="00104C8C" w:rsidRDefault="00550E01" w:rsidP="00104C8C">
            <w:pPr>
              <w:pStyle w:val="Standard"/>
              <w:rPr>
                <w:rFonts w:ascii="Helvetica" w:hAnsi="Helvetica" w:cs="Helvetica"/>
                <w:sz w:val="22"/>
                <w:szCs w:val="22"/>
              </w:rPr>
            </w:pPr>
            <w:r w:rsidRPr="00104C8C">
              <w:rPr>
                <w:rFonts w:ascii="Helvetica" w:hAnsi="Helvetica" w:cs="Helvetica"/>
                <w:sz w:val="22"/>
                <w:szCs w:val="22"/>
              </w:rPr>
              <w:t>WIN 10 Defender, C-cleaner, Vanematel masinatel Avirat</w:t>
            </w:r>
          </w:p>
          <w:p w14:paraId="25E9FDBE" w14:textId="0A7D2CA4" w:rsidR="00254FCD" w:rsidRPr="00104C8C" w:rsidRDefault="00254FCD" w:rsidP="00104C8C">
            <w:pPr>
              <w:pStyle w:val="Standard"/>
              <w:rPr>
                <w:rFonts w:ascii="Helvetica" w:hAnsi="Helvetica" w:cs="Helvetica"/>
                <w:i/>
                <w:iCs/>
                <w:sz w:val="22"/>
                <w:szCs w:val="22"/>
              </w:rPr>
            </w:pPr>
          </w:p>
        </w:tc>
      </w:tr>
      <w:tr w:rsidR="00840FDB" w:rsidRPr="00104C8C" w14:paraId="1F877835" w14:textId="77777777">
        <w:tc>
          <w:tcPr>
            <w:tcW w:w="570" w:type="dxa"/>
            <w:tcBorders>
              <w:left w:val="single" w:sz="2" w:space="0" w:color="000000"/>
              <w:bottom w:val="single" w:sz="2" w:space="0" w:color="000000"/>
            </w:tcBorders>
            <w:tcMar>
              <w:top w:w="55" w:type="dxa"/>
              <w:left w:w="55" w:type="dxa"/>
              <w:bottom w:w="55" w:type="dxa"/>
              <w:right w:w="55" w:type="dxa"/>
            </w:tcMar>
          </w:tcPr>
          <w:p w14:paraId="5E797186"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2.5</w:t>
            </w:r>
          </w:p>
        </w:tc>
        <w:tc>
          <w:tcPr>
            <w:tcW w:w="3460" w:type="dxa"/>
            <w:tcBorders>
              <w:left w:val="single" w:sz="2" w:space="0" w:color="000000"/>
              <w:bottom w:val="single" w:sz="2" w:space="0" w:color="000000"/>
            </w:tcBorders>
            <w:tcMar>
              <w:top w:w="55" w:type="dxa"/>
              <w:left w:w="55" w:type="dxa"/>
              <w:bottom w:w="55" w:type="dxa"/>
              <w:right w:w="55" w:type="dxa"/>
            </w:tcMar>
          </w:tcPr>
          <w:p w14:paraId="7404FB24" w14:textId="65E98F60"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Sisevõrgu kaitse Internetiga või kolmanda poole võrguga on tagatud …</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238FA2"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ruuteri või tulemüüri kasutamisega</w:t>
            </w:r>
          </w:p>
          <w:p w14:paraId="354A27EC" w14:textId="77777777" w:rsidR="00254FCD" w:rsidRPr="00104C8C" w:rsidRDefault="00254FCD" w:rsidP="00104C8C">
            <w:pPr>
              <w:pStyle w:val="Standard"/>
              <w:rPr>
                <w:rFonts w:ascii="Helvetica" w:hAnsi="Helvetica" w:cs="Helvetica"/>
                <w:sz w:val="22"/>
                <w:szCs w:val="22"/>
              </w:rPr>
            </w:pPr>
          </w:p>
          <w:p w14:paraId="36D18927" w14:textId="2300501F" w:rsidR="00254FCD" w:rsidRPr="00104C8C" w:rsidRDefault="008F14C2" w:rsidP="00A046F0">
            <w:pPr>
              <w:pStyle w:val="Standard"/>
              <w:rPr>
                <w:rFonts w:ascii="Helvetica" w:hAnsi="Helvetica" w:cs="Helvetica"/>
                <w:i/>
                <w:iCs/>
                <w:sz w:val="22"/>
                <w:szCs w:val="22"/>
              </w:rPr>
            </w:pPr>
            <w:r w:rsidRPr="00104C8C">
              <w:rPr>
                <w:rFonts w:ascii="Helvetica" w:hAnsi="Helvetica" w:cs="Helvetica"/>
                <w:sz w:val="22"/>
                <w:szCs w:val="22"/>
              </w:rPr>
              <w:t xml:space="preserve">sisevõrgu segmenteerimisega </w:t>
            </w:r>
            <w:r w:rsidRPr="00104C8C">
              <w:rPr>
                <w:rFonts w:ascii="Helvetica" w:hAnsi="Helvetica" w:cs="Helvetica"/>
                <w:i/>
                <w:iCs/>
                <w:sz w:val="22"/>
                <w:szCs w:val="22"/>
              </w:rPr>
              <w:t>(parema kontrolli ja viiruste/rünnete kaitstuse tagamiseks)</w:t>
            </w:r>
          </w:p>
        </w:tc>
      </w:tr>
      <w:tr w:rsidR="00254FCD" w:rsidRPr="00104C8C" w14:paraId="5E714927" w14:textId="77777777">
        <w:tc>
          <w:tcPr>
            <w:tcW w:w="570" w:type="dxa"/>
            <w:tcBorders>
              <w:left w:val="single" w:sz="2" w:space="0" w:color="000000"/>
              <w:bottom w:val="single" w:sz="2" w:space="0" w:color="000000"/>
            </w:tcBorders>
            <w:tcMar>
              <w:top w:w="55" w:type="dxa"/>
              <w:left w:w="55" w:type="dxa"/>
              <w:bottom w:w="55" w:type="dxa"/>
              <w:right w:w="55" w:type="dxa"/>
            </w:tcMar>
          </w:tcPr>
          <w:p w14:paraId="2B1B5755"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2.6</w:t>
            </w:r>
          </w:p>
        </w:tc>
        <w:tc>
          <w:tcPr>
            <w:tcW w:w="3460" w:type="dxa"/>
            <w:tcBorders>
              <w:left w:val="single" w:sz="2" w:space="0" w:color="000000"/>
              <w:bottom w:val="single" w:sz="2" w:space="0" w:color="000000"/>
            </w:tcBorders>
            <w:tcMar>
              <w:top w:w="55" w:type="dxa"/>
              <w:left w:w="55" w:type="dxa"/>
              <w:bottom w:w="55" w:type="dxa"/>
              <w:right w:w="55" w:type="dxa"/>
            </w:tcMar>
          </w:tcPr>
          <w:p w14:paraId="52F215B2"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on olemas infosüsteemi andmete varukoopiate tegemise alane strateegia?</w:t>
            </w:r>
          </w:p>
          <w:p w14:paraId="2C3721E3" w14:textId="77777777" w:rsidR="00254FCD" w:rsidRPr="00104C8C" w:rsidRDefault="00254FCD" w:rsidP="00104C8C">
            <w:pPr>
              <w:pStyle w:val="TableContents"/>
              <w:rPr>
                <w:rFonts w:ascii="Helvetica" w:hAnsi="Helvetica" w:cs="Helvetica"/>
                <w:sz w:val="22"/>
                <w:szCs w:val="22"/>
              </w:rPr>
            </w:pP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1BBB3C"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 varukoopiaid tehakse regulaarselt</w:t>
            </w:r>
          </w:p>
          <w:p w14:paraId="74EAC85B" w14:textId="77777777" w:rsidR="00254FCD" w:rsidRPr="00104C8C" w:rsidRDefault="00254FCD" w:rsidP="00104C8C">
            <w:pPr>
              <w:pStyle w:val="Standard"/>
              <w:rPr>
                <w:rFonts w:ascii="Helvetica" w:hAnsi="Helvetica" w:cs="Helvetica"/>
                <w:sz w:val="22"/>
                <w:szCs w:val="22"/>
              </w:rPr>
            </w:pPr>
          </w:p>
          <w:p w14:paraId="079E495E" w14:textId="7D203CA3" w:rsidR="00254FCD" w:rsidRPr="00104C8C" w:rsidRDefault="00254FCD" w:rsidP="00104C8C">
            <w:pPr>
              <w:pStyle w:val="Standard"/>
              <w:rPr>
                <w:rFonts w:ascii="Helvetica" w:hAnsi="Helvetica" w:cs="Helvetica"/>
                <w:i/>
                <w:iCs/>
                <w:sz w:val="22"/>
                <w:szCs w:val="22"/>
              </w:rPr>
            </w:pPr>
          </w:p>
        </w:tc>
      </w:tr>
    </w:tbl>
    <w:p w14:paraId="3B104B3D" w14:textId="77777777" w:rsidR="00254FCD" w:rsidRPr="00104C8C" w:rsidRDefault="00254FCD" w:rsidP="00104C8C">
      <w:pPr>
        <w:pStyle w:val="Standard"/>
        <w:rPr>
          <w:rFonts w:ascii="Helvetica" w:hAnsi="Helvetica" w:cs="Helvetica"/>
          <w:b/>
          <w:bCs/>
          <w:sz w:val="22"/>
          <w:szCs w:val="22"/>
        </w:rPr>
      </w:pPr>
    </w:p>
    <w:p w14:paraId="7B23367A" w14:textId="77777777" w:rsidR="00254FCD" w:rsidRPr="00104C8C" w:rsidRDefault="00254FCD" w:rsidP="00104C8C">
      <w:pPr>
        <w:pStyle w:val="Standard"/>
        <w:pageBreakBefore/>
        <w:rPr>
          <w:rFonts w:ascii="Helvetica" w:hAnsi="Helvetica" w:cs="Helvetica"/>
          <w:b/>
          <w:bCs/>
          <w:sz w:val="22"/>
          <w:szCs w:val="22"/>
        </w:rPr>
      </w:pPr>
    </w:p>
    <w:tbl>
      <w:tblPr>
        <w:tblW w:w="9638" w:type="dxa"/>
        <w:tblLayout w:type="fixed"/>
        <w:tblCellMar>
          <w:left w:w="10" w:type="dxa"/>
          <w:right w:w="10" w:type="dxa"/>
        </w:tblCellMar>
        <w:tblLook w:val="0000" w:firstRow="0" w:lastRow="0" w:firstColumn="0" w:lastColumn="0" w:noHBand="0" w:noVBand="0"/>
      </w:tblPr>
      <w:tblGrid>
        <w:gridCol w:w="570"/>
        <w:gridCol w:w="3460"/>
        <w:gridCol w:w="5608"/>
      </w:tblGrid>
      <w:tr w:rsidR="00840FDB" w:rsidRPr="00104C8C" w14:paraId="2341547D" w14:textId="77777777">
        <w:tc>
          <w:tcPr>
            <w:tcW w:w="570" w:type="dxa"/>
            <w:tcBorders>
              <w:top w:val="single" w:sz="2" w:space="0" w:color="000000"/>
              <w:left w:val="single" w:sz="2" w:space="0" w:color="000000"/>
              <w:bottom w:val="single" w:sz="2" w:space="0" w:color="000000"/>
            </w:tcBorders>
            <w:tcMar>
              <w:top w:w="55" w:type="dxa"/>
              <w:left w:w="55" w:type="dxa"/>
              <w:bottom w:w="55" w:type="dxa"/>
              <w:right w:w="55" w:type="dxa"/>
            </w:tcMar>
          </w:tcPr>
          <w:p w14:paraId="10EDE5ED" w14:textId="77777777" w:rsidR="00254FCD" w:rsidRPr="00104C8C" w:rsidRDefault="008F14C2" w:rsidP="00104C8C">
            <w:pPr>
              <w:pStyle w:val="TableContents"/>
              <w:rPr>
                <w:rFonts w:ascii="Helvetica" w:hAnsi="Helvetica" w:cs="Helvetica"/>
                <w:b/>
                <w:bCs/>
                <w:sz w:val="22"/>
                <w:szCs w:val="22"/>
              </w:rPr>
            </w:pPr>
            <w:r w:rsidRPr="00104C8C">
              <w:rPr>
                <w:rFonts w:ascii="Helvetica" w:hAnsi="Helvetica" w:cs="Helvetica"/>
                <w:b/>
                <w:bCs/>
                <w:sz w:val="22"/>
                <w:szCs w:val="22"/>
              </w:rPr>
              <w:t>3.</w:t>
            </w:r>
          </w:p>
        </w:tc>
        <w:tc>
          <w:tcPr>
            <w:tcW w:w="906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8BE1D91" w14:textId="77777777" w:rsidR="0005690D" w:rsidRDefault="008F14C2" w:rsidP="0005690D">
            <w:pPr>
              <w:pStyle w:val="TableContents"/>
              <w:rPr>
                <w:rFonts w:ascii="Helvetica" w:hAnsi="Helvetica" w:cs="Helvetica"/>
                <w:b/>
                <w:bCs/>
                <w:sz w:val="22"/>
                <w:szCs w:val="22"/>
              </w:rPr>
            </w:pPr>
            <w:r w:rsidRPr="00104C8C">
              <w:rPr>
                <w:rFonts w:ascii="Helvetica" w:hAnsi="Helvetica" w:cs="Helvetica"/>
                <w:b/>
                <w:bCs/>
                <w:sz w:val="22"/>
                <w:szCs w:val="22"/>
              </w:rPr>
              <w:t>Infosüsteemi turve</w:t>
            </w:r>
          </w:p>
          <w:p w14:paraId="6D990AD4" w14:textId="38EFF606" w:rsidR="00254FCD" w:rsidRPr="00104C8C" w:rsidRDefault="008F14C2" w:rsidP="0005690D">
            <w:pPr>
              <w:pStyle w:val="TableContents"/>
              <w:rPr>
                <w:rFonts w:ascii="Helvetica" w:hAnsi="Helvetica" w:cs="Helvetica"/>
                <w:sz w:val="22"/>
                <w:szCs w:val="22"/>
              </w:rPr>
            </w:pPr>
            <w:r w:rsidRPr="00104C8C">
              <w:rPr>
                <w:rFonts w:ascii="Helvetica" w:hAnsi="Helvetica" w:cs="Helvetica"/>
                <w:sz w:val="22"/>
                <w:szCs w:val="22"/>
              </w:rPr>
              <w:t>Eesmärk: kasutusõiguste määratlemine ja kontroll ning kasutajate autentimine ja toimingute logimine</w:t>
            </w:r>
          </w:p>
        </w:tc>
      </w:tr>
      <w:tr w:rsidR="00840FDB" w:rsidRPr="00104C8C" w14:paraId="42494044" w14:textId="77777777">
        <w:tc>
          <w:tcPr>
            <w:tcW w:w="570" w:type="dxa"/>
            <w:tcBorders>
              <w:left w:val="single" w:sz="2" w:space="0" w:color="000000"/>
              <w:bottom w:val="single" w:sz="2" w:space="0" w:color="000000"/>
            </w:tcBorders>
            <w:tcMar>
              <w:top w:w="55" w:type="dxa"/>
              <w:left w:w="55" w:type="dxa"/>
              <w:bottom w:w="55" w:type="dxa"/>
              <w:right w:w="55" w:type="dxa"/>
            </w:tcMar>
          </w:tcPr>
          <w:p w14:paraId="1C53016D"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3.1</w:t>
            </w:r>
          </w:p>
        </w:tc>
        <w:tc>
          <w:tcPr>
            <w:tcW w:w="3460" w:type="dxa"/>
            <w:tcBorders>
              <w:left w:val="single" w:sz="2" w:space="0" w:color="000000"/>
              <w:bottom w:val="single" w:sz="2" w:space="0" w:color="000000"/>
            </w:tcBorders>
            <w:tcMar>
              <w:top w:w="55" w:type="dxa"/>
              <w:left w:w="55" w:type="dxa"/>
              <w:bottom w:w="55" w:type="dxa"/>
              <w:right w:w="55" w:type="dxa"/>
            </w:tcMar>
          </w:tcPr>
          <w:p w14:paraId="376A670C" w14:textId="3815FDA9"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Te töötlete digitaalkujul isikuandmeid</w:t>
            </w:r>
            <w:r w:rsidR="00104C8C">
              <w:rPr>
                <w:rFonts w:ascii="Helvetica" w:hAnsi="Helvetica" w:cs="Helvetica"/>
                <w:sz w:val="22"/>
                <w:szCs w:val="22"/>
              </w:rPr>
              <w:t xml:space="preserve"> </w:t>
            </w:r>
          </w:p>
          <w:p w14:paraId="080016E6" w14:textId="273F350B" w:rsidR="00254FCD" w:rsidRPr="00104C8C" w:rsidRDefault="00104C8C" w:rsidP="00104C8C">
            <w:pPr>
              <w:pStyle w:val="Textbody"/>
              <w:spacing w:after="0" w:line="240" w:lineRule="auto"/>
              <w:rPr>
                <w:rFonts w:ascii="Helvetica" w:hAnsi="Helvetica" w:cs="Helvetica"/>
                <w:i/>
                <w:sz w:val="22"/>
                <w:szCs w:val="22"/>
              </w:rPr>
            </w:pPr>
            <w:r>
              <w:rPr>
                <w:rFonts w:ascii="Helvetica" w:hAnsi="Helvetica" w:cs="Helvetica"/>
                <w:i/>
                <w:sz w:val="22"/>
                <w:szCs w:val="22"/>
              </w:rPr>
              <w:t>(</w:t>
            </w:r>
            <w:r w:rsidR="008F14C2" w:rsidRPr="00104C8C">
              <w:rPr>
                <w:rFonts w:ascii="Helvetica" w:hAnsi="Helvetica" w:cs="Helvetica"/>
                <w:i/>
                <w:sz w:val="22"/>
                <w:szCs w:val="22"/>
              </w:rPr>
              <w:t>Märkige ära kõik vastusevariandid, mis Teie süsteemi kohta kehtivad</w:t>
            </w:r>
            <w:r>
              <w:rPr>
                <w:rFonts w:ascii="Helvetica" w:hAnsi="Helvetica" w:cs="Helvetica"/>
                <w:i/>
                <w:sz w:val="22"/>
                <w:szCs w:val="22"/>
              </w:rPr>
              <w:t>)</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777827" w14:textId="3AF50B27" w:rsidR="00254FCD" w:rsidRPr="00104C8C" w:rsidRDefault="00104C8C" w:rsidP="00104C8C">
            <w:pPr>
              <w:pStyle w:val="Standard"/>
              <w:rPr>
                <w:rFonts w:ascii="Helvetica" w:hAnsi="Helvetica" w:cs="Helvetica"/>
                <w:sz w:val="22"/>
                <w:szCs w:val="22"/>
              </w:rPr>
            </w:pPr>
            <w:r>
              <w:rPr>
                <w:rFonts w:ascii="Helvetica" w:hAnsi="Helvetica" w:cs="Helvetica"/>
                <w:sz w:val="22"/>
                <w:szCs w:val="22"/>
              </w:rPr>
              <w:t>L</w:t>
            </w:r>
            <w:r w:rsidR="008F14C2" w:rsidRPr="00104C8C">
              <w:rPr>
                <w:rFonts w:ascii="Helvetica" w:hAnsi="Helvetica" w:cs="Helvetica"/>
                <w:sz w:val="22"/>
                <w:szCs w:val="22"/>
              </w:rPr>
              <w:t xml:space="preserve">okaalses võrgus ja kogu süsteem asub tervenisti </w:t>
            </w:r>
            <w:r w:rsidR="008F14C2" w:rsidRPr="00104C8C">
              <w:rPr>
                <w:rFonts w:ascii="Helvetica" w:hAnsi="Helvetica" w:cs="Helvetica"/>
                <w:i/>
                <w:iCs/>
                <w:sz w:val="22"/>
                <w:szCs w:val="22"/>
              </w:rPr>
              <w:t>(sh server, töökohaarvutid ja võrguseadmed)</w:t>
            </w:r>
            <w:r w:rsidR="008F14C2" w:rsidRPr="00104C8C">
              <w:rPr>
                <w:rFonts w:ascii="Helvetica" w:hAnsi="Helvetica" w:cs="Helvetica"/>
                <w:sz w:val="22"/>
                <w:szCs w:val="22"/>
              </w:rPr>
              <w:t xml:space="preserve"> Teie kontrolli all asuvates tööruumides</w:t>
            </w:r>
            <w:r w:rsidR="00550E01" w:rsidRPr="00104C8C">
              <w:rPr>
                <w:rFonts w:ascii="Helvetica" w:hAnsi="Helvetica" w:cs="Helvetica"/>
                <w:sz w:val="22"/>
                <w:szCs w:val="22"/>
              </w:rPr>
              <w:t xml:space="preserve"> – toimub regulaarne varundamine </w:t>
            </w:r>
            <w:r w:rsidR="00751F85" w:rsidRPr="00104C8C">
              <w:rPr>
                <w:rFonts w:ascii="Helvetica" w:hAnsi="Helvetica" w:cs="Helvetica"/>
                <w:sz w:val="22"/>
                <w:szCs w:val="22"/>
              </w:rPr>
              <w:t xml:space="preserve">krüptitud konteineris </w:t>
            </w:r>
            <w:r w:rsidR="00550E01" w:rsidRPr="00104C8C">
              <w:rPr>
                <w:rFonts w:ascii="Helvetica" w:hAnsi="Helvetica" w:cs="Helvetica"/>
                <w:sz w:val="22"/>
                <w:szCs w:val="22"/>
              </w:rPr>
              <w:t>krüptitud kanaleid pidi</w:t>
            </w:r>
            <w:r w:rsidR="00751F85" w:rsidRPr="00104C8C">
              <w:rPr>
                <w:rFonts w:ascii="Helvetica" w:hAnsi="Helvetica" w:cs="Helvetica"/>
                <w:sz w:val="22"/>
                <w:szCs w:val="22"/>
              </w:rPr>
              <w:t xml:space="preserve"> asutusest väljaspool asuvasse virtuaalserverisse.</w:t>
            </w:r>
          </w:p>
        </w:tc>
      </w:tr>
      <w:tr w:rsidR="00840FDB" w:rsidRPr="00104C8C" w14:paraId="30856EC6" w14:textId="77777777">
        <w:tc>
          <w:tcPr>
            <w:tcW w:w="570" w:type="dxa"/>
            <w:tcBorders>
              <w:left w:val="single" w:sz="2" w:space="0" w:color="000000"/>
              <w:bottom w:val="single" w:sz="2" w:space="0" w:color="000000"/>
            </w:tcBorders>
            <w:tcMar>
              <w:top w:w="55" w:type="dxa"/>
              <w:left w:w="55" w:type="dxa"/>
              <w:bottom w:w="55" w:type="dxa"/>
              <w:right w:w="55" w:type="dxa"/>
            </w:tcMar>
          </w:tcPr>
          <w:p w14:paraId="0F335137"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3.2</w:t>
            </w:r>
          </w:p>
        </w:tc>
        <w:tc>
          <w:tcPr>
            <w:tcW w:w="3460" w:type="dxa"/>
            <w:tcBorders>
              <w:left w:val="single" w:sz="2" w:space="0" w:color="000000"/>
              <w:bottom w:val="single" w:sz="2" w:space="0" w:color="000000"/>
            </w:tcBorders>
            <w:tcMar>
              <w:top w:w="55" w:type="dxa"/>
              <w:left w:w="55" w:type="dxa"/>
              <w:bottom w:w="55" w:type="dxa"/>
              <w:right w:w="55" w:type="dxa"/>
            </w:tcMar>
          </w:tcPr>
          <w:p w14:paraId="3EBF5CA9"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 xml:space="preserve">Millise rakendustarkvaraga Te </w:t>
            </w:r>
            <w:r w:rsidRPr="00104C8C">
              <w:rPr>
                <w:rFonts w:ascii="Helvetica" w:hAnsi="Helvetica" w:cs="Helvetica"/>
                <w:sz w:val="22"/>
                <w:szCs w:val="22"/>
                <w:u w:val="single"/>
              </w:rPr>
              <w:t>isikuandmeid</w:t>
            </w:r>
            <w:r w:rsidRPr="00104C8C">
              <w:rPr>
                <w:rFonts w:ascii="Helvetica" w:hAnsi="Helvetica" w:cs="Helvetica"/>
                <w:sz w:val="22"/>
                <w:szCs w:val="22"/>
              </w:rPr>
              <w:t xml:space="preserve"> töötlete?</w:t>
            </w:r>
          </w:p>
          <w:p w14:paraId="4E528347"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i/>
                <w:sz w:val="22"/>
                <w:szCs w:val="22"/>
              </w:rPr>
              <w:t>(Palume esitada informatsiooni, mis puudutab vaid isikuandmete töötlemist)</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832A5C"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 xml:space="preserve">Kasutusel on laiatarbetarkvara </w:t>
            </w:r>
            <w:r w:rsidRPr="00104C8C">
              <w:rPr>
                <w:rFonts w:ascii="Helvetica" w:hAnsi="Helvetica" w:cs="Helvetica"/>
                <w:i/>
                <w:iCs/>
                <w:sz w:val="22"/>
                <w:szCs w:val="22"/>
              </w:rPr>
              <w:t>(teksti- ja tabeltöötlustarkvara, nt MS Word, MS Excel</w:t>
            </w:r>
            <w:r w:rsidR="006C2AEE" w:rsidRPr="00104C8C">
              <w:rPr>
                <w:rFonts w:ascii="Helvetica" w:hAnsi="Helvetica" w:cs="Helvetica"/>
                <w:i/>
                <w:iCs/>
                <w:sz w:val="22"/>
                <w:szCs w:val="22"/>
              </w:rPr>
              <w:t>, SPSS</w:t>
            </w:r>
            <w:r w:rsidRPr="00104C8C">
              <w:rPr>
                <w:rFonts w:ascii="Helvetica" w:hAnsi="Helvetica" w:cs="Helvetica"/>
                <w:i/>
                <w:iCs/>
                <w:sz w:val="22"/>
                <w:szCs w:val="22"/>
              </w:rPr>
              <w:t>, LibreOffice jms)</w:t>
            </w:r>
          </w:p>
          <w:p w14:paraId="4469F915" w14:textId="77777777" w:rsidR="00254FCD" w:rsidRPr="00104C8C" w:rsidRDefault="00254FCD" w:rsidP="00104C8C">
            <w:pPr>
              <w:pStyle w:val="Textbody"/>
              <w:spacing w:after="0" w:line="240" w:lineRule="auto"/>
              <w:rPr>
                <w:rFonts w:ascii="Helvetica" w:hAnsi="Helvetica" w:cs="Helvetica"/>
                <w:sz w:val="22"/>
                <w:szCs w:val="22"/>
              </w:rPr>
            </w:pPr>
          </w:p>
        </w:tc>
      </w:tr>
      <w:tr w:rsidR="00840FDB" w:rsidRPr="00104C8C" w14:paraId="48CA9B71" w14:textId="77777777">
        <w:tc>
          <w:tcPr>
            <w:tcW w:w="570" w:type="dxa"/>
            <w:tcBorders>
              <w:left w:val="single" w:sz="2" w:space="0" w:color="000000"/>
              <w:bottom w:val="single" w:sz="2" w:space="0" w:color="000000"/>
            </w:tcBorders>
            <w:tcMar>
              <w:top w:w="55" w:type="dxa"/>
              <w:left w:w="55" w:type="dxa"/>
              <w:bottom w:w="55" w:type="dxa"/>
              <w:right w:w="55" w:type="dxa"/>
            </w:tcMar>
          </w:tcPr>
          <w:p w14:paraId="09F77B19"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3.3</w:t>
            </w:r>
          </w:p>
        </w:tc>
        <w:tc>
          <w:tcPr>
            <w:tcW w:w="3460" w:type="dxa"/>
            <w:tcBorders>
              <w:left w:val="single" w:sz="2" w:space="0" w:color="000000"/>
              <w:bottom w:val="single" w:sz="2" w:space="0" w:color="000000"/>
            </w:tcBorders>
            <w:tcMar>
              <w:top w:w="55" w:type="dxa"/>
              <w:left w:w="55" w:type="dxa"/>
              <w:bottom w:w="55" w:type="dxa"/>
              <w:right w:w="55" w:type="dxa"/>
            </w:tcMar>
          </w:tcPr>
          <w:p w14:paraId="763A2766"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on tagatud digitaalsete isikuandmete algandmete kaitse, st usaldatavuse?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067289"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 xml:space="preserve">See tagatakse andmetöötlustarkvaraga ja veebirakendusega, mis peavad arvet </w:t>
            </w:r>
            <w:r w:rsidRPr="00104C8C">
              <w:rPr>
                <w:rFonts w:ascii="Helvetica" w:hAnsi="Helvetica" w:cs="Helvetica"/>
                <w:i/>
                <w:iCs/>
                <w:sz w:val="22"/>
                <w:szCs w:val="22"/>
              </w:rPr>
              <w:t>(juurdepääsu logi)</w:t>
            </w:r>
            <w:r w:rsidRPr="00104C8C">
              <w:rPr>
                <w:rFonts w:ascii="Helvetica" w:hAnsi="Helvetica" w:cs="Helvetica"/>
                <w:sz w:val="22"/>
                <w:szCs w:val="22"/>
              </w:rPr>
              <w:t xml:space="preserve"> selle üle, kes andmeid lisas, muutis, vaatas või kustutas</w:t>
            </w:r>
          </w:p>
          <w:p w14:paraId="0264BCA1" w14:textId="77777777" w:rsidR="00254FCD" w:rsidRPr="00104C8C" w:rsidRDefault="00254FCD" w:rsidP="00104C8C">
            <w:pPr>
              <w:pStyle w:val="Standard"/>
              <w:rPr>
                <w:rFonts w:ascii="Helvetica" w:hAnsi="Helvetica" w:cs="Helvetica"/>
                <w:sz w:val="22"/>
                <w:szCs w:val="22"/>
              </w:rPr>
            </w:pPr>
          </w:p>
          <w:p w14:paraId="59D483A1" w14:textId="58C33F8F" w:rsidR="00254FCD" w:rsidRPr="00104C8C" w:rsidRDefault="00254FCD" w:rsidP="00104C8C">
            <w:pPr>
              <w:pStyle w:val="Standard"/>
              <w:rPr>
                <w:rFonts w:ascii="Helvetica" w:hAnsi="Helvetica" w:cs="Helvetica"/>
                <w:sz w:val="22"/>
                <w:szCs w:val="22"/>
              </w:rPr>
            </w:pPr>
          </w:p>
        </w:tc>
      </w:tr>
      <w:tr w:rsidR="00840FDB" w:rsidRPr="00104C8C" w14:paraId="7F59A4C2" w14:textId="77777777">
        <w:tc>
          <w:tcPr>
            <w:tcW w:w="570" w:type="dxa"/>
            <w:tcBorders>
              <w:left w:val="single" w:sz="2" w:space="0" w:color="000000"/>
              <w:bottom w:val="single" w:sz="2" w:space="0" w:color="000000"/>
            </w:tcBorders>
            <w:tcMar>
              <w:top w:w="55" w:type="dxa"/>
              <w:left w:w="55" w:type="dxa"/>
              <w:bottom w:w="55" w:type="dxa"/>
              <w:right w:w="55" w:type="dxa"/>
            </w:tcMar>
          </w:tcPr>
          <w:p w14:paraId="1FBA23BB"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3.4</w:t>
            </w:r>
          </w:p>
        </w:tc>
        <w:tc>
          <w:tcPr>
            <w:tcW w:w="3460" w:type="dxa"/>
            <w:tcBorders>
              <w:left w:val="single" w:sz="2" w:space="0" w:color="000000"/>
              <w:bottom w:val="single" w:sz="2" w:space="0" w:color="000000"/>
            </w:tcBorders>
            <w:tcMar>
              <w:top w:w="55" w:type="dxa"/>
              <w:left w:w="55" w:type="dxa"/>
              <w:bottom w:w="55" w:type="dxa"/>
              <w:right w:w="55" w:type="dxa"/>
            </w:tcMar>
          </w:tcPr>
          <w:p w14:paraId="42F98311"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Kas süsteemi sisenemiseks ehk kasutaja autentimiseks kasutatakse turvamehhanisme?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5B946B" w14:textId="1F836E81"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 selleks on iga kasutaja personaalne kasutajanimi ja parool</w:t>
            </w:r>
          </w:p>
        </w:tc>
      </w:tr>
      <w:tr w:rsidR="00840FDB" w:rsidRPr="00104C8C" w14:paraId="177D8BE0" w14:textId="77777777" w:rsidTr="00104C8C">
        <w:trPr>
          <w:trHeight w:val="586"/>
        </w:trPr>
        <w:tc>
          <w:tcPr>
            <w:tcW w:w="570" w:type="dxa"/>
            <w:tcBorders>
              <w:left w:val="single" w:sz="2" w:space="0" w:color="000000"/>
              <w:bottom w:val="single" w:sz="2" w:space="0" w:color="000000"/>
            </w:tcBorders>
            <w:tcMar>
              <w:top w:w="55" w:type="dxa"/>
              <w:left w:w="55" w:type="dxa"/>
              <w:bottom w:w="55" w:type="dxa"/>
              <w:right w:w="55" w:type="dxa"/>
            </w:tcMar>
          </w:tcPr>
          <w:p w14:paraId="2D12A927"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3.5</w:t>
            </w:r>
          </w:p>
        </w:tc>
        <w:tc>
          <w:tcPr>
            <w:tcW w:w="3460" w:type="dxa"/>
            <w:tcBorders>
              <w:left w:val="single" w:sz="2" w:space="0" w:color="000000"/>
              <w:bottom w:val="single" w:sz="2" w:space="0" w:color="000000"/>
            </w:tcBorders>
            <w:tcMar>
              <w:top w:w="55" w:type="dxa"/>
              <w:left w:w="55" w:type="dxa"/>
              <w:bottom w:w="55" w:type="dxa"/>
              <w:right w:w="55" w:type="dxa"/>
            </w:tcMar>
          </w:tcPr>
          <w:p w14:paraId="3FF00E9E"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kasutusel on paroolkaitse reeglid?</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02C3B1" w14:textId="10331412"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 kehtivad paroolikaitse reeglid</w:t>
            </w:r>
          </w:p>
          <w:p w14:paraId="451A2801" w14:textId="556A4503" w:rsidR="00254FCD" w:rsidRPr="00104C8C" w:rsidRDefault="00254FCD" w:rsidP="00104C8C">
            <w:pPr>
              <w:pStyle w:val="Standard"/>
              <w:rPr>
                <w:rFonts w:ascii="Helvetica" w:hAnsi="Helvetica" w:cs="Helvetica"/>
                <w:sz w:val="22"/>
                <w:szCs w:val="22"/>
              </w:rPr>
            </w:pPr>
          </w:p>
        </w:tc>
      </w:tr>
      <w:tr w:rsidR="00840FDB" w:rsidRPr="00104C8C" w14:paraId="2C06D0B2" w14:textId="77777777">
        <w:tc>
          <w:tcPr>
            <w:tcW w:w="570" w:type="dxa"/>
            <w:tcBorders>
              <w:left w:val="single" w:sz="2" w:space="0" w:color="000000"/>
              <w:bottom w:val="single" w:sz="2" w:space="0" w:color="000000"/>
            </w:tcBorders>
            <w:tcMar>
              <w:top w:w="55" w:type="dxa"/>
              <w:left w:w="55" w:type="dxa"/>
              <w:bottom w:w="55" w:type="dxa"/>
              <w:right w:w="55" w:type="dxa"/>
            </w:tcMar>
          </w:tcPr>
          <w:p w14:paraId="466BDE3A"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3.6</w:t>
            </w:r>
          </w:p>
        </w:tc>
        <w:tc>
          <w:tcPr>
            <w:tcW w:w="3460" w:type="dxa"/>
            <w:tcBorders>
              <w:left w:val="single" w:sz="2" w:space="0" w:color="000000"/>
              <w:bottom w:val="single" w:sz="2" w:space="0" w:color="000000"/>
            </w:tcBorders>
            <w:tcMar>
              <w:top w:w="55" w:type="dxa"/>
              <w:left w:w="55" w:type="dxa"/>
              <w:bottom w:w="55" w:type="dxa"/>
              <w:right w:w="55" w:type="dxa"/>
            </w:tcMar>
          </w:tcPr>
          <w:p w14:paraId="33392658"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on kindlaks määratud, millistele andmetele omavad erinevad kasutajad ligipääsuõigust?</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7BC5CE5" w14:textId="1295BBC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 süsteemikasutajal on juurdepääs ainult tööks vajalikele andmetele</w:t>
            </w:r>
          </w:p>
          <w:p w14:paraId="29AB4F1D" w14:textId="68E66BCA" w:rsidR="00254FCD" w:rsidRPr="00104C8C" w:rsidRDefault="00254FCD" w:rsidP="00104C8C">
            <w:pPr>
              <w:pStyle w:val="Standard"/>
              <w:rPr>
                <w:rFonts w:ascii="Helvetica" w:hAnsi="Helvetica" w:cs="Helvetica"/>
                <w:i/>
                <w:iCs/>
                <w:sz w:val="22"/>
                <w:szCs w:val="22"/>
              </w:rPr>
            </w:pPr>
          </w:p>
        </w:tc>
      </w:tr>
      <w:tr w:rsidR="00840FDB" w:rsidRPr="00104C8C" w14:paraId="0F096EAA" w14:textId="77777777">
        <w:tc>
          <w:tcPr>
            <w:tcW w:w="570" w:type="dxa"/>
            <w:tcBorders>
              <w:left w:val="single" w:sz="2" w:space="0" w:color="000000"/>
              <w:bottom w:val="single" w:sz="2" w:space="0" w:color="000000"/>
            </w:tcBorders>
            <w:tcMar>
              <w:top w:w="55" w:type="dxa"/>
              <w:left w:w="55" w:type="dxa"/>
              <w:bottom w:w="55" w:type="dxa"/>
              <w:right w:w="55" w:type="dxa"/>
            </w:tcMar>
          </w:tcPr>
          <w:p w14:paraId="1C81093E"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3.7</w:t>
            </w:r>
          </w:p>
        </w:tc>
        <w:tc>
          <w:tcPr>
            <w:tcW w:w="3460" w:type="dxa"/>
            <w:tcBorders>
              <w:left w:val="single" w:sz="2" w:space="0" w:color="000000"/>
              <w:bottom w:val="single" w:sz="2" w:space="0" w:color="000000"/>
            </w:tcBorders>
            <w:tcMar>
              <w:top w:w="55" w:type="dxa"/>
              <w:left w:w="55" w:type="dxa"/>
              <w:bottom w:w="55" w:type="dxa"/>
              <w:right w:w="55" w:type="dxa"/>
            </w:tcMar>
          </w:tcPr>
          <w:p w14:paraId="1D4C5B6E"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 xml:space="preserve">Kas on tagatud infosüsteemiga ühenduse katkemine, kui seda teatud aja vältel ei kasutata </w:t>
            </w:r>
            <w:r w:rsidRPr="00104C8C">
              <w:rPr>
                <w:rFonts w:ascii="Helvetica" w:hAnsi="Helvetica" w:cs="Helvetica"/>
                <w:i/>
                <w:sz w:val="22"/>
                <w:szCs w:val="22"/>
              </w:rPr>
              <w:t>(nt 5 minuti jooksul)</w:t>
            </w:r>
            <w:r w:rsidRPr="00104C8C">
              <w:rPr>
                <w:rFonts w:ascii="Helvetica" w:hAnsi="Helvetica" w:cs="Helvetica"/>
                <w:sz w:val="22"/>
                <w:szCs w:val="22"/>
              </w:rPr>
              <w:t>?</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55C3E84"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p w14:paraId="0ED7003C" w14:textId="77777777" w:rsidR="00254FCD" w:rsidRPr="00104C8C" w:rsidRDefault="00254FCD" w:rsidP="00104C8C">
            <w:pPr>
              <w:pStyle w:val="Standard"/>
              <w:rPr>
                <w:rFonts w:ascii="Helvetica" w:hAnsi="Helvetica" w:cs="Helvetica"/>
                <w:sz w:val="22"/>
                <w:szCs w:val="22"/>
              </w:rPr>
            </w:pPr>
          </w:p>
          <w:p w14:paraId="04D58985" w14:textId="6AC20D35" w:rsidR="00254FCD" w:rsidRPr="00104C8C" w:rsidRDefault="00254FCD" w:rsidP="00104C8C">
            <w:pPr>
              <w:pStyle w:val="Standard"/>
              <w:rPr>
                <w:rFonts w:ascii="Helvetica" w:hAnsi="Helvetica" w:cs="Helvetica"/>
                <w:i/>
                <w:iCs/>
                <w:sz w:val="22"/>
                <w:szCs w:val="22"/>
              </w:rPr>
            </w:pPr>
          </w:p>
        </w:tc>
      </w:tr>
      <w:tr w:rsidR="00840FDB" w:rsidRPr="00104C8C" w14:paraId="631BDC95" w14:textId="77777777">
        <w:tc>
          <w:tcPr>
            <w:tcW w:w="570" w:type="dxa"/>
            <w:tcBorders>
              <w:left w:val="single" w:sz="2" w:space="0" w:color="000000"/>
              <w:bottom w:val="single" w:sz="2" w:space="0" w:color="000000"/>
            </w:tcBorders>
            <w:tcMar>
              <w:top w:w="55" w:type="dxa"/>
              <w:left w:w="55" w:type="dxa"/>
              <w:bottom w:w="55" w:type="dxa"/>
              <w:right w:w="55" w:type="dxa"/>
            </w:tcMar>
          </w:tcPr>
          <w:p w14:paraId="77E71DD6"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3.8</w:t>
            </w:r>
          </w:p>
        </w:tc>
        <w:tc>
          <w:tcPr>
            <w:tcW w:w="3460" w:type="dxa"/>
            <w:tcBorders>
              <w:left w:val="single" w:sz="2" w:space="0" w:color="000000"/>
              <w:bottom w:val="single" w:sz="2" w:space="0" w:color="000000"/>
            </w:tcBorders>
            <w:tcMar>
              <w:top w:w="55" w:type="dxa"/>
              <w:left w:w="55" w:type="dxa"/>
              <w:bottom w:w="55" w:type="dxa"/>
              <w:right w:w="55" w:type="dxa"/>
            </w:tcMar>
          </w:tcPr>
          <w:p w14:paraId="78708FC7"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 xml:space="preserve">Kas on tagatud, et infosüsteem ei võimalda uusi sisenemiskatseid ja lukustab kasutajatunnuse, kui ebaõnnestunud sisenemiskatsete arv ületab teatud piiri </w:t>
            </w:r>
            <w:r w:rsidRPr="00104C8C">
              <w:rPr>
                <w:rFonts w:ascii="Helvetica" w:hAnsi="Helvetica" w:cs="Helvetica"/>
                <w:i/>
                <w:sz w:val="22"/>
                <w:szCs w:val="22"/>
              </w:rPr>
              <w:t>(nt kui on parooli sisestatud 3 korda valesti)</w:t>
            </w:r>
            <w:r w:rsidRPr="00104C8C">
              <w:rPr>
                <w:rFonts w:ascii="Helvetica" w:hAnsi="Helvetica" w:cs="Helvetica"/>
                <w:sz w:val="22"/>
                <w:szCs w:val="22"/>
              </w:rPr>
              <w:t>?</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0857C5"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Ei</w:t>
            </w:r>
          </w:p>
        </w:tc>
      </w:tr>
      <w:tr w:rsidR="00840FDB" w:rsidRPr="00104C8C" w14:paraId="32C83EEE" w14:textId="77777777">
        <w:tc>
          <w:tcPr>
            <w:tcW w:w="570" w:type="dxa"/>
            <w:tcBorders>
              <w:left w:val="single" w:sz="2" w:space="0" w:color="000000"/>
              <w:bottom w:val="single" w:sz="2" w:space="0" w:color="000000"/>
            </w:tcBorders>
            <w:tcMar>
              <w:top w:w="55" w:type="dxa"/>
              <w:left w:w="55" w:type="dxa"/>
              <w:bottom w:w="55" w:type="dxa"/>
              <w:right w:w="55" w:type="dxa"/>
            </w:tcMar>
          </w:tcPr>
          <w:p w14:paraId="3EEA2CED"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3.9</w:t>
            </w:r>
          </w:p>
        </w:tc>
        <w:tc>
          <w:tcPr>
            <w:tcW w:w="3460" w:type="dxa"/>
            <w:tcBorders>
              <w:left w:val="single" w:sz="2" w:space="0" w:color="000000"/>
              <w:bottom w:val="single" w:sz="2" w:space="0" w:color="000000"/>
            </w:tcBorders>
            <w:tcMar>
              <w:top w:w="55" w:type="dxa"/>
              <w:left w:w="55" w:type="dxa"/>
              <w:bottom w:w="55" w:type="dxa"/>
              <w:right w:w="55" w:type="dxa"/>
            </w:tcMar>
          </w:tcPr>
          <w:p w14:paraId="38CA500C"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ja kuidas rakendate kaugtööd?</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DB2286"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Kaugtööd rakendatakse ja selleks kasutatakse turvakanaleid</w:t>
            </w:r>
          </w:p>
        </w:tc>
      </w:tr>
      <w:tr w:rsidR="00840FDB" w:rsidRPr="00104C8C" w14:paraId="7B071976" w14:textId="77777777">
        <w:tc>
          <w:tcPr>
            <w:tcW w:w="570" w:type="dxa"/>
            <w:tcBorders>
              <w:left w:val="single" w:sz="2" w:space="0" w:color="000000"/>
              <w:bottom w:val="single" w:sz="2" w:space="0" w:color="000000"/>
            </w:tcBorders>
            <w:tcMar>
              <w:top w:w="55" w:type="dxa"/>
              <w:left w:w="55" w:type="dxa"/>
              <w:bottom w:w="55" w:type="dxa"/>
              <w:right w:w="55" w:type="dxa"/>
            </w:tcMar>
          </w:tcPr>
          <w:p w14:paraId="4722F88B"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3.10</w:t>
            </w:r>
          </w:p>
        </w:tc>
        <w:tc>
          <w:tcPr>
            <w:tcW w:w="3460" w:type="dxa"/>
            <w:tcBorders>
              <w:left w:val="single" w:sz="2" w:space="0" w:color="000000"/>
              <w:bottom w:val="single" w:sz="2" w:space="0" w:color="000000"/>
            </w:tcBorders>
            <w:tcMar>
              <w:top w:w="55" w:type="dxa"/>
              <w:left w:w="55" w:type="dxa"/>
              <w:bottom w:w="55" w:type="dxa"/>
              <w:right w:w="55" w:type="dxa"/>
            </w:tcMar>
          </w:tcPr>
          <w:p w14:paraId="23A5BC4C"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Kas isikuandmete andmehõiveks kasutate pilvandmetöötlust?</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4D501C"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Ei</w:t>
            </w:r>
          </w:p>
        </w:tc>
      </w:tr>
      <w:tr w:rsidR="00840FDB" w:rsidRPr="00104C8C" w14:paraId="7DFAB1F1" w14:textId="77777777">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5A68B528" w14:textId="142C1B7C" w:rsidR="00254FCD" w:rsidRPr="00104C8C" w:rsidRDefault="008F14C2" w:rsidP="00104C8C">
            <w:pPr>
              <w:pStyle w:val="TableContents"/>
              <w:rPr>
                <w:rFonts w:ascii="Helvetica" w:hAnsi="Helvetica" w:cs="Helvetica"/>
                <w:b/>
                <w:bCs/>
                <w:i/>
                <w:iCs/>
                <w:sz w:val="22"/>
                <w:szCs w:val="22"/>
              </w:rPr>
            </w:pPr>
            <w:r w:rsidRPr="00104C8C">
              <w:rPr>
                <w:rFonts w:ascii="Helvetica" w:hAnsi="Helvetica" w:cs="Helvetica"/>
                <w:b/>
                <w:bCs/>
                <w:i/>
                <w:iCs/>
                <w:sz w:val="22"/>
                <w:szCs w:val="22"/>
              </w:rPr>
              <w:t>Kui kasutate pilvandmetöötlust</w:t>
            </w:r>
          </w:p>
        </w:tc>
      </w:tr>
      <w:tr w:rsidR="00840FDB" w:rsidRPr="00104C8C" w14:paraId="1A444F2B" w14:textId="77777777">
        <w:tc>
          <w:tcPr>
            <w:tcW w:w="570" w:type="dxa"/>
            <w:tcBorders>
              <w:left w:val="single" w:sz="2" w:space="0" w:color="000000"/>
              <w:bottom w:val="single" w:sz="2" w:space="0" w:color="000000"/>
            </w:tcBorders>
            <w:tcMar>
              <w:top w:w="55" w:type="dxa"/>
              <w:left w:w="55" w:type="dxa"/>
              <w:bottom w:w="55" w:type="dxa"/>
              <w:right w:w="55" w:type="dxa"/>
            </w:tcMar>
          </w:tcPr>
          <w:p w14:paraId="158978C5"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3.11</w:t>
            </w:r>
          </w:p>
        </w:tc>
        <w:tc>
          <w:tcPr>
            <w:tcW w:w="3460" w:type="dxa"/>
            <w:tcBorders>
              <w:left w:val="single" w:sz="2" w:space="0" w:color="000000"/>
              <w:bottom w:val="single" w:sz="2" w:space="0" w:color="000000"/>
            </w:tcBorders>
            <w:tcMar>
              <w:top w:w="55" w:type="dxa"/>
              <w:left w:w="55" w:type="dxa"/>
              <w:bottom w:w="55" w:type="dxa"/>
              <w:right w:w="55" w:type="dxa"/>
            </w:tcMar>
          </w:tcPr>
          <w:p w14:paraId="55EAC7C0"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Mis tüüpi pilvetöötlemist te kasutate?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AFDF4B5"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Avalikus pilves (pilvandmetöötlus kõigile)</w:t>
            </w:r>
          </w:p>
          <w:p w14:paraId="381C13EC" w14:textId="29EE215B"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Privaatpilves (kliendi- või organisatsioonipõhine pilvandmetöötlus)</w:t>
            </w:r>
          </w:p>
          <w:p w14:paraId="283527CB"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Avaliku pilve ja privaatpilve kombinatsioon</w:t>
            </w:r>
          </w:p>
        </w:tc>
      </w:tr>
      <w:tr w:rsidR="00840FDB" w:rsidRPr="00104C8C" w14:paraId="79D78754" w14:textId="77777777">
        <w:tc>
          <w:tcPr>
            <w:tcW w:w="570" w:type="dxa"/>
            <w:tcBorders>
              <w:left w:val="single" w:sz="2" w:space="0" w:color="000000"/>
              <w:bottom w:val="single" w:sz="2" w:space="0" w:color="000000"/>
            </w:tcBorders>
            <w:tcMar>
              <w:top w:w="55" w:type="dxa"/>
              <w:left w:w="55" w:type="dxa"/>
              <w:bottom w:w="55" w:type="dxa"/>
              <w:right w:w="55" w:type="dxa"/>
            </w:tcMar>
          </w:tcPr>
          <w:p w14:paraId="499DF5D8"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3.12</w:t>
            </w:r>
          </w:p>
        </w:tc>
        <w:tc>
          <w:tcPr>
            <w:tcW w:w="3460" w:type="dxa"/>
            <w:tcBorders>
              <w:left w:val="single" w:sz="2" w:space="0" w:color="000000"/>
              <w:bottom w:val="single" w:sz="2" w:space="0" w:color="000000"/>
            </w:tcBorders>
            <w:tcMar>
              <w:top w:w="55" w:type="dxa"/>
              <w:left w:w="55" w:type="dxa"/>
              <w:bottom w:w="55" w:type="dxa"/>
              <w:right w:w="55" w:type="dxa"/>
            </w:tcMar>
          </w:tcPr>
          <w:p w14:paraId="4BED3569"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Millist pilvandmetöötluse liiki kasutatakse?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26E418"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Pilve teenuse pakkuja pakub vaid riistvara, operatsioonisüsteemi ja rakendust hallatakse ise</w:t>
            </w:r>
          </w:p>
          <w:p w14:paraId="7D095C95" w14:textId="77777777" w:rsidR="00254FCD" w:rsidRPr="00104C8C" w:rsidRDefault="00254FCD" w:rsidP="00104C8C">
            <w:pPr>
              <w:pStyle w:val="Standard"/>
              <w:rPr>
                <w:rFonts w:ascii="Helvetica" w:hAnsi="Helvetica" w:cs="Helvetica"/>
                <w:sz w:val="22"/>
                <w:szCs w:val="22"/>
              </w:rPr>
            </w:pPr>
          </w:p>
          <w:p w14:paraId="6B31C799"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Pilve teenuse pakkuja pakub riistvara ja operatsioonisüsteemi haldamist, rakendust hallatakse ise</w:t>
            </w:r>
          </w:p>
          <w:p w14:paraId="6FC32201" w14:textId="77777777" w:rsidR="00254FCD" w:rsidRPr="00104C8C" w:rsidRDefault="00254FCD" w:rsidP="00104C8C">
            <w:pPr>
              <w:pStyle w:val="Standard"/>
              <w:rPr>
                <w:rFonts w:ascii="Helvetica" w:hAnsi="Helvetica" w:cs="Helvetica"/>
                <w:sz w:val="22"/>
                <w:szCs w:val="22"/>
              </w:rPr>
            </w:pPr>
          </w:p>
          <w:p w14:paraId="06D6CF33" w14:textId="3FA9F44B" w:rsidR="00254FCD" w:rsidRPr="0048634A" w:rsidRDefault="008F14C2" w:rsidP="00104C8C">
            <w:pPr>
              <w:pStyle w:val="Standard"/>
              <w:rPr>
                <w:rFonts w:ascii="Helvetica" w:hAnsi="Helvetica" w:cs="Helvetica"/>
                <w:sz w:val="22"/>
                <w:szCs w:val="22"/>
              </w:rPr>
            </w:pPr>
            <w:r w:rsidRPr="00104C8C">
              <w:rPr>
                <w:rFonts w:ascii="Helvetica" w:hAnsi="Helvetica" w:cs="Helvetica"/>
                <w:sz w:val="22"/>
                <w:szCs w:val="22"/>
              </w:rPr>
              <w:t>Pilve teenuse pakkuja haldab nii riistvara, operatsioonisüsteemi kui rakendust. Teie ainult hoiate andmeid (siia alla kuuluvad ka Dropbox, iCloud, Google Drive jne)</w:t>
            </w:r>
          </w:p>
        </w:tc>
      </w:tr>
      <w:tr w:rsidR="00840FDB" w:rsidRPr="00104C8C" w14:paraId="2DFD7B4C" w14:textId="77777777">
        <w:tc>
          <w:tcPr>
            <w:tcW w:w="570" w:type="dxa"/>
            <w:tcBorders>
              <w:left w:val="single" w:sz="2" w:space="0" w:color="000000"/>
              <w:bottom w:val="single" w:sz="2" w:space="0" w:color="000000"/>
            </w:tcBorders>
            <w:tcMar>
              <w:top w:w="55" w:type="dxa"/>
              <w:left w:w="55" w:type="dxa"/>
              <w:bottom w:w="55" w:type="dxa"/>
              <w:right w:w="55" w:type="dxa"/>
            </w:tcMar>
          </w:tcPr>
          <w:p w14:paraId="5C6F9D5F"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3.13</w:t>
            </w:r>
          </w:p>
        </w:tc>
        <w:tc>
          <w:tcPr>
            <w:tcW w:w="3460" w:type="dxa"/>
            <w:tcBorders>
              <w:left w:val="single" w:sz="2" w:space="0" w:color="000000"/>
              <w:bottom w:val="single" w:sz="2" w:space="0" w:color="000000"/>
            </w:tcBorders>
            <w:tcMar>
              <w:top w:w="55" w:type="dxa"/>
              <w:left w:w="55" w:type="dxa"/>
              <w:bottom w:w="55" w:type="dxa"/>
              <w:right w:w="55" w:type="dxa"/>
            </w:tcMar>
          </w:tcPr>
          <w:p w14:paraId="40F52917"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Kuidas on reguleeritud teenuse kasutaja (vastutav töötleja) ehk Teie ja teenuse pakkuja (volitatud töötleja) suhe?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836408F"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Lepinguga, sh EULA (end-user license agreement ehk lõppkasutaja litsentsileping)</w:t>
            </w:r>
          </w:p>
          <w:p w14:paraId="5763E2B7" w14:textId="20DD7E86" w:rsidR="00254FCD" w:rsidRPr="00104C8C" w:rsidRDefault="00254FCD" w:rsidP="00104C8C">
            <w:pPr>
              <w:pStyle w:val="Standard"/>
              <w:rPr>
                <w:rFonts w:ascii="Helvetica" w:hAnsi="Helvetica" w:cs="Helvetica"/>
                <w:sz w:val="22"/>
                <w:szCs w:val="22"/>
              </w:rPr>
            </w:pPr>
          </w:p>
        </w:tc>
      </w:tr>
      <w:tr w:rsidR="00840FDB" w:rsidRPr="00104C8C" w14:paraId="5362AC5A" w14:textId="77777777">
        <w:tc>
          <w:tcPr>
            <w:tcW w:w="570" w:type="dxa"/>
            <w:tcBorders>
              <w:left w:val="single" w:sz="2" w:space="0" w:color="000000"/>
              <w:bottom w:val="single" w:sz="2" w:space="0" w:color="000000"/>
            </w:tcBorders>
            <w:tcMar>
              <w:top w:w="55" w:type="dxa"/>
              <w:left w:w="55" w:type="dxa"/>
              <w:bottom w:w="55" w:type="dxa"/>
              <w:right w:w="55" w:type="dxa"/>
            </w:tcMar>
          </w:tcPr>
          <w:p w14:paraId="706FCCE7"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3.14</w:t>
            </w:r>
          </w:p>
        </w:tc>
        <w:tc>
          <w:tcPr>
            <w:tcW w:w="3460" w:type="dxa"/>
            <w:tcBorders>
              <w:left w:val="single" w:sz="2" w:space="0" w:color="000000"/>
              <w:bottom w:val="single" w:sz="2" w:space="0" w:color="000000"/>
            </w:tcBorders>
            <w:tcMar>
              <w:top w:w="55" w:type="dxa"/>
              <w:left w:w="55" w:type="dxa"/>
              <w:bottom w:w="55" w:type="dxa"/>
              <w:right w:w="55" w:type="dxa"/>
            </w:tcMar>
          </w:tcPr>
          <w:p w14:paraId="0C149FE6"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 xml:space="preserve">Nimetage pilvandmetöötluse </w:t>
            </w:r>
            <w:r w:rsidRPr="00104C8C">
              <w:rPr>
                <w:rFonts w:ascii="Helvetica" w:hAnsi="Helvetica" w:cs="Helvetica"/>
                <w:b/>
                <w:sz w:val="22"/>
                <w:szCs w:val="22"/>
              </w:rPr>
              <w:t>teenuse pakkuja</w:t>
            </w:r>
            <w:r w:rsidRPr="00104C8C">
              <w:rPr>
                <w:rFonts w:ascii="Helvetica" w:hAnsi="Helvetica" w:cs="Helvetica"/>
                <w:sz w:val="22"/>
                <w:szCs w:val="22"/>
              </w:rPr>
              <w:t xml:space="preserve"> asukoha riik.</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46F647" w14:textId="040980A1" w:rsidR="00254FCD" w:rsidRPr="003772DC" w:rsidRDefault="003772DC" w:rsidP="00104C8C">
            <w:pPr>
              <w:pStyle w:val="Standard"/>
              <w:rPr>
                <w:rFonts w:ascii="Helvetica" w:hAnsi="Helvetica" w:cs="Helvetica"/>
                <w:sz w:val="22"/>
                <w:szCs w:val="22"/>
              </w:rPr>
            </w:pPr>
            <w:r w:rsidRPr="003772DC">
              <w:rPr>
                <w:rFonts w:ascii="Helvetica" w:hAnsi="Helvetica" w:cs="Helvetica"/>
                <w:sz w:val="22"/>
                <w:szCs w:val="22"/>
              </w:rPr>
              <w:t>Euroopa Liit</w:t>
            </w:r>
          </w:p>
        </w:tc>
      </w:tr>
      <w:tr w:rsidR="00254FCD" w:rsidRPr="00104C8C" w14:paraId="635F0913" w14:textId="77777777" w:rsidTr="003772DC">
        <w:trPr>
          <w:trHeight w:val="79"/>
        </w:trPr>
        <w:tc>
          <w:tcPr>
            <w:tcW w:w="570" w:type="dxa"/>
            <w:tcBorders>
              <w:left w:val="single" w:sz="2" w:space="0" w:color="000000"/>
              <w:bottom w:val="single" w:sz="2" w:space="0" w:color="000000"/>
            </w:tcBorders>
            <w:tcMar>
              <w:top w:w="55" w:type="dxa"/>
              <w:left w:w="55" w:type="dxa"/>
              <w:bottom w:w="55" w:type="dxa"/>
              <w:right w:w="55" w:type="dxa"/>
            </w:tcMar>
          </w:tcPr>
          <w:p w14:paraId="0B7AD922"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3.15</w:t>
            </w:r>
          </w:p>
        </w:tc>
        <w:tc>
          <w:tcPr>
            <w:tcW w:w="3460" w:type="dxa"/>
            <w:tcBorders>
              <w:left w:val="single" w:sz="2" w:space="0" w:color="000000"/>
              <w:bottom w:val="single" w:sz="2" w:space="0" w:color="000000"/>
            </w:tcBorders>
            <w:tcMar>
              <w:top w:w="55" w:type="dxa"/>
              <w:left w:w="55" w:type="dxa"/>
              <w:bottom w:w="55" w:type="dxa"/>
              <w:right w:w="55" w:type="dxa"/>
            </w:tcMar>
          </w:tcPr>
          <w:p w14:paraId="02E89811" w14:textId="62909271"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 xml:space="preserve">Kas pilvandmetöötluse pakkuja tagab piisava andmekaitse taseme, </w:t>
            </w:r>
            <w:r w:rsidRPr="00104C8C">
              <w:rPr>
                <w:rFonts w:ascii="Helvetica" w:hAnsi="Helvetica" w:cs="Helvetica"/>
                <w:sz w:val="22"/>
                <w:szCs w:val="22"/>
                <w:u w:val="single"/>
              </w:rPr>
              <w:t>et täita IKS § 18 nõudeid</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1E65D2"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Pilvetöötluse pakkuja tagab piisava taseme</w:t>
            </w:r>
          </w:p>
          <w:p w14:paraId="29635921" w14:textId="0CC0F366" w:rsidR="00254FCD" w:rsidRPr="00104C8C" w:rsidRDefault="00254FCD" w:rsidP="003772DC">
            <w:pPr>
              <w:pStyle w:val="Standard"/>
              <w:rPr>
                <w:rFonts w:ascii="Helvetica" w:hAnsi="Helvetica" w:cs="Helvetica"/>
                <w:sz w:val="22"/>
                <w:szCs w:val="22"/>
              </w:rPr>
            </w:pPr>
          </w:p>
        </w:tc>
      </w:tr>
    </w:tbl>
    <w:p w14:paraId="4FEBFFAF" w14:textId="77777777" w:rsidR="00254FCD" w:rsidRPr="00104C8C" w:rsidRDefault="00254FCD" w:rsidP="00104C8C">
      <w:pPr>
        <w:pStyle w:val="Standard"/>
        <w:rPr>
          <w:rFonts w:ascii="Helvetica" w:hAnsi="Helvetica" w:cs="Helvetica"/>
          <w:b/>
          <w:bCs/>
          <w:sz w:val="22"/>
          <w:szCs w:val="22"/>
        </w:rPr>
      </w:pPr>
    </w:p>
    <w:p w14:paraId="2BBCB7FD" w14:textId="77777777" w:rsidR="00254FCD" w:rsidRPr="00104C8C" w:rsidRDefault="00254FCD" w:rsidP="00104C8C">
      <w:pPr>
        <w:pStyle w:val="Standard"/>
        <w:pageBreakBefore/>
        <w:rPr>
          <w:rFonts w:ascii="Helvetica" w:hAnsi="Helvetica" w:cs="Helvetica"/>
          <w:b/>
          <w:bCs/>
          <w:sz w:val="22"/>
          <w:szCs w:val="22"/>
        </w:rPr>
      </w:pPr>
    </w:p>
    <w:tbl>
      <w:tblPr>
        <w:tblW w:w="9638" w:type="dxa"/>
        <w:tblLayout w:type="fixed"/>
        <w:tblCellMar>
          <w:left w:w="10" w:type="dxa"/>
          <w:right w:w="10" w:type="dxa"/>
        </w:tblCellMar>
        <w:tblLook w:val="0000" w:firstRow="0" w:lastRow="0" w:firstColumn="0" w:lastColumn="0" w:noHBand="0" w:noVBand="0"/>
      </w:tblPr>
      <w:tblGrid>
        <w:gridCol w:w="570"/>
        <w:gridCol w:w="3460"/>
        <w:gridCol w:w="5608"/>
      </w:tblGrid>
      <w:tr w:rsidR="00840FDB" w:rsidRPr="00104C8C" w14:paraId="403BA2FD" w14:textId="77777777">
        <w:tc>
          <w:tcPr>
            <w:tcW w:w="570" w:type="dxa"/>
            <w:tcBorders>
              <w:top w:val="single" w:sz="2" w:space="0" w:color="000000"/>
              <w:left w:val="single" w:sz="2" w:space="0" w:color="000000"/>
              <w:bottom w:val="single" w:sz="2" w:space="0" w:color="000000"/>
            </w:tcBorders>
            <w:tcMar>
              <w:top w:w="55" w:type="dxa"/>
              <w:left w:w="55" w:type="dxa"/>
              <w:bottom w:w="55" w:type="dxa"/>
              <w:right w:w="55" w:type="dxa"/>
            </w:tcMar>
          </w:tcPr>
          <w:p w14:paraId="01EB2F78" w14:textId="77777777" w:rsidR="00254FCD" w:rsidRPr="00104C8C" w:rsidRDefault="008F14C2" w:rsidP="00104C8C">
            <w:pPr>
              <w:pStyle w:val="TableContents"/>
              <w:rPr>
                <w:rFonts w:ascii="Helvetica" w:hAnsi="Helvetica" w:cs="Helvetica"/>
                <w:b/>
                <w:bCs/>
                <w:sz w:val="22"/>
                <w:szCs w:val="22"/>
              </w:rPr>
            </w:pPr>
            <w:r w:rsidRPr="00104C8C">
              <w:rPr>
                <w:rFonts w:ascii="Helvetica" w:hAnsi="Helvetica" w:cs="Helvetica"/>
                <w:b/>
                <w:bCs/>
                <w:sz w:val="22"/>
                <w:szCs w:val="22"/>
              </w:rPr>
              <w:t>4.</w:t>
            </w:r>
          </w:p>
        </w:tc>
        <w:tc>
          <w:tcPr>
            <w:tcW w:w="906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688B7CE" w14:textId="5F4ED549" w:rsidR="00254FCD" w:rsidRPr="00104C8C" w:rsidRDefault="008F14C2" w:rsidP="00104C8C">
            <w:pPr>
              <w:pStyle w:val="TableContents"/>
              <w:rPr>
                <w:rFonts w:ascii="Helvetica" w:hAnsi="Helvetica" w:cs="Helvetica"/>
                <w:sz w:val="22"/>
                <w:szCs w:val="22"/>
              </w:rPr>
            </w:pPr>
            <w:r w:rsidRPr="00104C8C">
              <w:rPr>
                <w:rFonts w:ascii="Helvetica" w:hAnsi="Helvetica" w:cs="Helvetica"/>
                <w:b/>
                <w:bCs/>
                <w:sz w:val="22"/>
                <w:szCs w:val="22"/>
              </w:rPr>
              <w:t>Turvameetmed andmete edastamisel andmesidevahenditega ja andmekandjate transportimisel</w:t>
            </w:r>
          </w:p>
          <w:p w14:paraId="36002FEF"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Eesmärk: vältida isikuandmete omavolilist lugemist, kopeerimist, muutmist või kustutamist ning saada teada, millal, kellele ja millised isikuandmed edastati</w:t>
            </w:r>
          </w:p>
        </w:tc>
      </w:tr>
      <w:tr w:rsidR="00840FDB" w:rsidRPr="00104C8C" w14:paraId="73D8C5B6" w14:textId="77777777">
        <w:tc>
          <w:tcPr>
            <w:tcW w:w="570" w:type="dxa"/>
            <w:tcBorders>
              <w:left w:val="single" w:sz="2" w:space="0" w:color="000000"/>
              <w:bottom w:val="single" w:sz="2" w:space="0" w:color="000000"/>
            </w:tcBorders>
            <w:tcMar>
              <w:top w:w="55" w:type="dxa"/>
              <w:left w:w="55" w:type="dxa"/>
              <w:bottom w:w="55" w:type="dxa"/>
              <w:right w:w="55" w:type="dxa"/>
            </w:tcMar>
          </w:tcPr>
          <w:p w14:paraId="4AE8A278"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4.1</w:t>
            </w:r>
          </w:p>
        </w:tc>
        <w:tc>
          <w:tcPr>
            <w:tcW w:w="3460" w:type="dxa"/>
            <w:tcBorders>
              <w:left w:val="single" w:sz="2" w:space="0" w:color="000000"/>
              <w:bottom w:val="single" w:sz="2" w:space="0" w:color="000000"/>
            </w:tcBorders>
            <w:tcMar>
              <w:top w:w="55" w:type="dxa"/>
              <w:left w:w="55" w:type="dxa"/>
              <w:bottom w:w="55" w:type="dxa"/>
              <w:right w:w="55" w:type="dxa"/>
            </w:tcMar>
          </w:tcPr>
          <w:p w14:paraId="59ADB846"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Millisel kujul Te isikuandmeid kolmandatele osapooltele edastate?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09A3AC" w14:textId="460BAE04" w:rsidR="00254FCD" w:rsidRPr="0048634A" w:rsidRDefault="008F14C2" w:rsidP="00104C8C">
            <w:pPr>
              <w:pStyle w:val="Standard"/>
              <w:rPr>
                <w:rFonts w:ascii="Helvetica" w:hAnsi="Helvetica" w:cs="Helvetica"/>
                <w:sz w:val="22"/>
                <w:szCs w:val="22"/>
              </w:rPr>
            </w:pPr>
            <w:r w:rsidRPr="00104C8C">
              <w:rPr>
                <w:rFonts w:ascii="Helvetica" w:hAnsi="Helvetica" w:cs="Helvetica"/>
                <w:sz w:val="22"/>
                <w:szCs w:val="22"/>
              </w:rPr>
              <w:t>Krüpteeritud andmed (digitaalkujul) nende edastamisega üle turvatud võrgu, selleks on loodud vastav juurdepääsuliides</w:t>
            </w:r>
          </w:p>
        </w:tc>
      </w:tr>
      <w:tr w:rsidR="00840FDB" w:rsidRPr="00104C8C" w14:paraId="65F914CD" w14:textId="77777777">
        <w:tc>
          <w:tcPr>
            <w:tcW w:w="570" w:type="dxa"/>
            <w:tcBorders>
              <w:left w:val="single" w:sz="2" w:space="0" w:color="000000"/>
              <w:bottom w:val="single" w:sz="2" w:space="0" w:color="000000"/>
            </w:tcBorders>
            <w:tcMar>
              <w:top w:w="55" w:type="dxa"/>
              <w:left w:w="55" w:type="dxa"/>
              <w:bottom w:w="55" w:type="dxa"/>
              <w:right w:w="55" w:type="dxa"/>
            </w:tcMar>
          </w:tcPr>
          <w:p w14:paraId="5E25DB37"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4.2</w:t>
            </w:r>
          </w:p>
        </w:tc>
        <w:tc>
          <w:tcPr>
            <w:tcW w:w="3460" w:type="dxa"/>
            <w:tcBorders>
              <w:left w:val="single" w:sz="2" w:space="0" w:color="000000"/>
              <w:bottom w:val="single" w:sz="2" w:space="0" w:color="000000"/>
            </w:tcBorders>
            <w:tcMar>
              <w:top w:w="55" w:type="dxa"/>
              <w:left w:w="55" w:type="dxa"/>
              <w:bottom w:w="55" w:type="dxa"/>
              <w:right w:w="55" w:type="dxa"/>
            </w:tcMar>
          </w:tcPr>
          <w:p w14:paraId="6D57AFCF"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 xml:space="preserve">Kuidas isikuandmeid sisaldavaid paberdokumente ja teisaldatavaid andmekandjaid transporditakse </w:t>
            </w:r>
            <w:r w:rsidRPr="00104C8C">
              <w:rPr>
                <w:rFonts w:ascii="Helvetica" w:hAnsi="Helvetica" w:cs="Helvetica"/>
                <w:i/>
                <w:sz w:val="22"/>
                <w:szCs w:val="22"/>
              </w:rPr>
              <w:t>(nt töötlemiskoha muutumisel, kolimisel või erinevate töötlemiskohtade vahel vms)</w:t>
            </w:r>
            <w:r w:rsidRPr="00104C8C">
              <w:rPr>
                <w:rFonts w:ascii="Helvetica" w:hAnsi="Helvetica" w:cs="Helvetica"/>
                <w:sz w:val="22"/>
                <w:szCs w:val="22"/>
              </w:rPr>
              <w:t>?</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008871"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Neid ei transpordita</w:t>
            </w:r>
          </w:p>
          <w:p w14:paraId="277F34CA" w14:textId="77777777" w:rsidR="00254FCD" w:rsidRPr="00104C8C" w:rsidRDefault="00254FCD" w:rsidP="00104C8C">
            <w:pPr>
              <w:pStyle w:val="Standard"/>
              <w:rPr>
                <w:rFonts w:ascii="Helvetica" w:hAnsi="Helvetica" w:cs="Helvetica"/>
                <w:sz w:val="22"/>
                <w:szCs w:val="22"/>
              </w:rPr>
            </w:pPr>
          </w:p>
          <w:p w14:paraId="4504D8AC" w14:textId="06A6F9FD" w:rsidR="00254FCD" w:rsidRPr="00104C8C" w:rsidRDefault="00254FCD" w:rsidP="00104C8C">
            <w:pPr>
              <w:pStyle w:val="Standard"/>
              <w:rPr>
                <w:rFonts w:ascii="Helvetica" w:hAnsi="Helvetica" w:cs="Helvetica"/>
                <w:i/>
                <w:iCs/>
                <w:sz w:val="22"/>
                <w:szCs w:val="22"/>
              </w:rPr>
            </w:pPr>
          </w:p>
        </w:tc>
      </w:tr>
      <w:tr w:rsidR="00254FCD" w:rsidRPr="00104C8C" w14:paraId="4505E820" w14:textId="77777777">
        <w:tc>
          <w:tcPr>
            <w:tcW w:w="570" w:type="dxa"/>
            <w:tcBorders>
              <w:left w:val="single" w:sz="2" w:space="0" w:color="000000"/>
              <w:bottom w:val="single" w:sz="2" w:space="0" w:color="000000"/>
            </w:tcBorders>
            <w:tcMar>
              <w:top w:w="55" w:type="dxa"/>
              <w:left w:w="55" w:type="dxa"/>
              <w:bottom w:w="55" w:type="dxa"/>
              <w:right w:w="55" w:type="dxa"/>
            </w:tcMar>
          </w:tcPr>
          <w:p w14:paraId="1F9FDFE8"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4.3</w:t>
            </w:r>
          </w:p>
        </w:tc>
        <w:tc>
          <w:tcPr>
            <w:tcW w:w="3460" w:type="dxa"/>
            <w:tcBorders>
              <w:left w:val="single" w:sz="2" w:space="0" w:color="000000"/>
              <w:bottom w:val="single" w:sz="2" w:space="0" w:color="000000"/>
            </w:tcBorders>
            <w:tcMar>
              <w:top w:w="55" w:type="dxa"/>
              <w:left w:w="55" w:type="dxa"/>
              <w:bottom w:w="55" w:type="dxa"/>
              <w:right w:w="55" w:type="dxa"/>
            </w:tcMar>
          </w:tcPr>
          <w:p w14:paraId="535D7C2E" w14:textId="2615C3A1"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Kuidas peate arvet, kellele, millal ja milliseid isikuandmeid edastate?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8009D4"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 xml:space="preserve">Andmete edastamise kohta infosüsteemist peetakse vastavat automaatset </w:t>
            </w:r>
            <w:r w:rsidRPr="00104C8C">
              <w:rPr>
                <w:rFonts w:ascii="Helvetica" w:hAnsi="Helvetica" w:cs="Helvetica"/>
                <w:i/>
                <w:iCs/>
                <w:sz w:val="22"/>
                <w:szCs w:val="22"/>
              </w:rPr>
              <w:t>logi,</w:t>
            </w:r>
            <w:r w:rsidRPr="00104C8C">
              <w:rPr>
                <w:rFonts w:ascii="Helvetica" w:hAnsi="Helvetica" w:cs="Helvetica"/>
                <w:sz w:val="22"/>
                <w:szCs w:val="22"/>
              </w:rPr>
              <w:t xml:space="preserve"> kus nähtub üheselt, kellele ja millisel põhjusel on andmeid edastatud </w:t>
            </w:r>
            <w:r w:rsidRPr="00104C8C">
              <w:rPr>
                <w:rFonts w:ascii="Helvetica" w:hAnsi="Helvetica" w:cs="Helvetica"/>
                <w:i/>
                <w:iCs/>
                <w:sz w:val="22"/>
                <w:szCs w:val="22"/>
              </w:rPr>
              <w:t>(nt kasutusel oleva tarkvara kaudu andmete edastamisel)</w:t>
            </w:r>
          </w:p>
        </w:tc>
      </w:tr>
    </w:tbl>
    <w:p w14:paraId="0EA6F2DD" w14:textId="77777777" w:rsidR="00254FCD" w:rsidRPr="00104C8C" w:rsidRDefault="00254FCD" w:rsidP="00104C8C">
      <w:pPr>
        <w:pStyle w:val="Standard"/>
        <w:rPr>
          <w:rFonts w:ascii="Helvetica" w:hAnsi="Helvetica" w:cs="Helvetica"/>
          <w:b/>
          <w:bCs/>
          <w:sz w:val="22"/>
          <w:szCs w:val="22"/>
        </w:rPr>
      </w:pPr>
    </w:p>
    <w:p w14:paraId="35BFB698" w14:textId="77777777" w:rsidR="00254FCD" w:rsidRPr="00104C8C" w:rsidRDefault="00254FCD" w:rsidP="00104C8C">
      <w:pPr>
        <w:pStyle w:val="Standard"/>
        <w:pageBreakBefore/>
        <w:rPr>
          <w:rFonts w:ascii="Helvetica" w:hAnsi="Helvetica" w:cs="Helvetica"/>
          <w:b/>
          <w:bCs/>
          <w:sz w:val="22"/>
          <w:szCs w:val="22"/>
        </w:rPr>
      </w:pPr>
    </w:p>
    <w:tbl>
      <w:tblPr>
        <w:tblW w:w="9638" w:type="dxa"/>
        <w:tblLayout w:type="fixed"/>
        <w:tblCellMar>
          <w:left w:w="10" w:type="dxa"/>
          <w:right w:w="10" w:type="dxa"/>
        </w:tblCellMar>
        <w:tblLook w:val="0000" w:firstRow="0" w:lastRow="0" w:firstColumn="0" w:lastColumn="0" w:noHBand="0" w:noVBand="0"/>
      </w:tblPr>
      <w:tblGrid>
        <w:gridCol w:w="570"/>
        <w:gridCol w:w="3460"/>
        <w:gridCol w:w="5608"/>
      </w:tblGrid>
      <w:tr w:rsidR="00840FDB" w:rsidRPr="00104C8C" w14:paraId="7EEE016F" w14:textId="77777777">
        <w:tc>
          <w:tcPr>
            <w:tcW w:w="570" w:type="dxa"/>
            <w:tcBorders>
              <w:top w:val="single" w:sz="2" w:space="0" w:color="000000"/>
              <w:left w:val="single" w:sz="2" w:space="0" w:color="000000"/>
              <w:bottom w:val="single" w:sz="2" w:space="0" w:color="000000"/>
            </w:tcBorders>
            <w:tcMar>
              <w:top w:w="55" w:type="dxa"/>
              <w:left w:w="55" w:type="dxa"/>
              <w:bottom w:w="55" w:type="dxa"/>
              <w:right w:w="55" w:type="dxa"/>
            </w:tcMar>
          </w:tcPr>
          <w:p w14:paraId="16CCA270" w14:textId="77777777" w:rsidR="00254FCD" w:rsidRPr="00104C8C" w:rsidRDefault="008F14C2" w:rsidP="00104C8C">
            <w:pPr>
              <w:pStyle w:val="TableContents"/>
              <w:rPr>
                <w:rFonts w:ascii="Helvetica" w:hAnsi="Helvetica" w:cs="Helvetica"/>
                <w:b/>
                <w:bCs/>
                <w:sz w:val="22"/>
                <w:szCs w:val="22"/>
              </w:rPr>
            </w:pPr>
            <w:r w:rsidRPr="00104C8C">
              <w:rPr>
                <w:rFonts w:ascii="Helvetica" w:hAnsi="Helvetica" w:cs="Helvetica"/>
                <w:b/>
                <w:bCs/>
                <w:sz w:val="22"/>
                <w:szCs w:val="22"/>
              </w:rPr>
              <w:t>5.</w:t>
            </w:r>
          </w:p>
        </w:tc>
        <w:tc>
          <w:tcPr>
            <w:tcW w:w="906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806586" w14:textId="6E59425C" w:rsidR="00254FCD" w:rsidRPr="00104C8C" w:rsidRDefault="008F14C2" w:rsidP="00104C8C">
            <w:pPr>
              <w:pStyle w:val="TableContents"/>
              <w:rPr>
                <w:rFonts w:ascii="Helvetica" w:hAnsi="Helvetica" w:cs="Helvetica"/>
                <w:sz w:val="22"/>
                <w:szCs w:val="22"/>
              </w:rPr>
            </w:pPr>
            <w:r w:rsidRPr="00104C8C">
              <w:rPr>
                <w:rFonts w:ascii="Helvetica" w:hAnsi="Helvetica" w:cs="Helvetica"/>
                <w:b/>
                <w:bCs/>
                <w:sz w:val="22"/>
                <w:szCs w:val="22"/>
              </w:rPr>
              <w:t>Turvapoliitika</w:t>
            </w:r>
          </w:p>
          <w:p w14:paraId="2FC3A06B"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Eesmärk: organisatsiooni töökorraldus, mis võimaldab täita infoturbemeetmeid (varundamine, hävitamine, siseeskirjade kehtestamine ja töötajate vastav koolitamine)</w:t>
            </w:r>
          </w:p>
        </w:tc>
      </w:tr>
      <w:tr w:rsidR="00840FDB" w:rsidRPr="00104C8C" w14:paraId="313A642D" w14:textId="77777777">
        <w:tc>
          <w:tcPr>
            <w:tcW w:w="570" w:type="dxa"/>
            <w:tcBorders>
              <w:left w:val="single" w:sz="2" w:space="0" w:color="000000"/>
              <w:bottom w:val="single" w:sz="2" w:space="0" w:color="000000"/>
            </w:tcBorders>
            <w:tcMar>
              <w:top w:w="55" w:type="dxa"/>
              <w:left w:w="55" w:type="dxa"/>
              <w:bottom w:w="55" w:type="dxa"/>
              <w:right w:w="55" w:type="dxa"/>
            </w:tcMar>
          </w:tcPr>
          <w:p w14:paraId="0BB9F3FE"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5.1</w:t>
            </w:r>
          </w:p>
        </w:tc>
        <w:tc>
          <w:tcPr>
            <w:tcW w:w="3460" w:type="dxa"/>
            <w:tcBorders>
              <w:left w:val="single" w:sz="2" w:space="0" w:color="000000"/>
              <w:bottom w:val="single" w:sz="2" w:space="0" w:color="000000"/>
            </w:tcBorders>
            <w:tcMar>
              <w:top w:w="55" w:type="dxa"/>
              <w:left w:w="55" w:type="dxa"/>
              <w:bottom w:w="55" w:type="dxa"/>
              <w:right w:w="55" w:type="dxa"/>
            </w:tcMar>
          </w:tcPr>
          <w:p w14:paraId="77D203B4"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 xml:space="preserve">Millisele andmekandjale või süsteemile Teie </w:t>
            </w:r>
            <w:r w:rsidRPr="00104C8C">
              <w:rPr>
                <w:rFonts w:ascii="Helvetica" w:hAnsi="Helvetica" w:cs="Helvetica"/>
                <w:b/>
                <w:sz w:val="22"/>
                <w:szCs w:val="22"/>
                <w:u w:val="single"/>
              </w:rPr>
              <w:t>infosüsteemi</w:t>
            </w:r>
            <w:r w:rsidRPr="00104C8C">
              <w:rPr>
                <w:rFonts w:ascii="Helvetica" w:hAnsi="Helvetica" w:cs="Helvetica"/>
                <w:sz w:val="22"/>
                <w:szCs w:val="22"/>
              </w:rPr>
              <w:t xml:space="preserve"> isikuandmetest varukoopia tehakse?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C2BF87" w14:textId="32C370AE" w:rsidR="00EB188C" w:rsidRPr="00104C8C" w:rsidRDefault="00EB188C" w:rsidP="00104C8C">
            <w:pPr>
              <w:pStyle w:val="Standard"/>
              <w:rPr>
                <w:rFonts w:ascii="Helvetica" w:hAnsi="Helvetica" w:cs="Helvetica"/>
                <w:sz w:val="22"/>
                <w:szCs w:val="22"/>
              </w:rPr>
            </w:pPr>
            <w:proofErr w:type="spellStart"/>
            <w:r w:rsidRPr="00104C8C">
              <w:rPr>
                <w:rFonts w:ascii="Helvetica" w:hAnsi="Helvetica" w:cs="Helvetica"/>
                <w:sz w:val="22"/>
                <w:szCs w:val="22"/>
              </w:rPr>
              <w:t>Incremental</w:t>
            </w:r>
            <w:proofErr w:type="spellEnd"/>
            <w:r w:rsidRPr="00104C8C">
              <w:rPr>
                <w:rFonts w:ascii="Helvetica" w:hAnsi="Helvetica" w:cs="Helvetica"/>
                <w:sz w:val="22"/>
                <w:szCs w:val="22"/>
              </w:rPr>
              <w:t xml:space="preserve"> </w:t>
            </w:r>
            <w:proofErr w:type="spellStart"/>
            <w:r w:rsidRPr="00104C8C">
              <w:rPr>
                <w:rFonts w:ascii="Helvetica" w:hAnsi="Helvetica" w:cs="Helvetica"/>
                <w:sz w:val="22"/>
                <w:szCs w:val="22"/>
              </w:rPr>
              <w:t>backup</w:t>
            </w:r>
            <w:proofErr w:type="spellEnd"/>
            <w:r w:rsidR="00E37A65" w:rsidRPr="00104C8C">
              <w:rPr>
                <w:rFonts w:ascii="Helvetica" w:hAnsi="Helvetica" w:cs="Helvetica"/>
                <w:sz w:val="22"/>
                <w:szCs w:val="22"/>
              </w:rPr>
              <w:t xml:space="preserve"> koos erinevate versioonide haldusega, </w:t>
            </w:r>
            <w:proofErr w:type="spellStart"/>
            <w:r w:rsidR="00E37A65" w:rsidRPr="00104C8C">
              <w:rPr>
                <w:rFonts w:ascii="Helvetica" w:hAnsi="Helvetica" w:cs="Helvetica"/>
                <w:sz w:val="22"/>
                <w:szCs w:val="22"/>
              </w:rPr>
              <w:t>Amazon</w:t>
            </w:r>
            <w:proofErr w:type="spellEnd"/>
            <w:r w:rsidR="00E37A65" w:rsidRPr="00104C8C">
              <w:rPr>
                <w:rFonts w:ascii="Helvetica" w:hAnsi="Helvetica" w:cs="Helvetica"/>
                <w:sz w:val="22"/>
                <w:szCs w:val="22"/>
              </w:rPr>
              <w:t xml:space="preserve"> </w:t>
            </w:r>
            <w:r w:rsidR="003772DC">
              <w:rPr>
                <w:rFonts w:ascii="Helvetica" w:hAnsi="Helvetica" w:cs="Helvetica"/>
                <w:sz w:val="22"/>
                <w:szCs w:val="22"/>
              </w:rPr>
              <w:t>Euroopa Liidus</w:t>
            </w:r>
            <w:r w:rsidR="00E37A65" w:rsidRPr="00104C8C">
              <w:rPr>
                <w:rFonts w:ascii="Helvetica" w:hAnsi="Helvetica" w:cs="Helvetica"/>
                <w:sz w:val="22"/>
                <w:szCs w:val="22"/>
              </w:rPr>
              <w:t xml:space="preserve"> asuvates serverites</w:t>
            </w:r>
          </w:p>
        </w:tc>
      </w:tr>
      <w:tr w:rsidR="00840FDB" w:rsidRPr="00104C8C" w14:paraId="7278D091" w14:textId="77777777">
        <w:tc>
          <w:tcPr>
            <w:tcW w:w="570" w:type="dxa"/>
            <w:tcBorders>
              <w:left w:val="single" w:sz="2" w:space="0" w:color="000000"/>
              <w:bottom w:val="single" w:sz="2" w:space="0" w:color="000000"/>
            </w:tcBorders>
            <w:tcMar>
              <w:top w:w="55" w:type="dxa"/>
              <w:left w:w="55" w:type="dxa"/>
              <w:bottom w:w="55" w:type="dxa"/>
              <w:right w:w="55" w:type="dxa"/>
            </w:tcMar>
          </w:tcPr>
          <w:p w14:paraId="2821ECCA"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5.2</w:t>
            </w:r>
          </w:p>
        </w:tc>
        <w:tc>
          <w:tcPr>
            <w:tcW w:w="3460" w:type="dxa"/>
            <w:tcBorders>
              <w:left w:val="single" w:sz="2" w:space="0" w:color="000000"/>
              <w:bottom w:val="single" w:sz="2" w:space="0" w:color="000000"/>
            </w:tcBorders>
            <w:tcMar>
              <w:top w:w="55" w:type="dxa"/>
              <w:left w:w="55" w:type="dxa"/>
              <w:bottom w:w="55" w:type="dxa"/>
              <w:right w:w="55" w:type="dxa"/>
            </w:tcMar>
          </w:tcPr>
          <w:p w14:paraId="3885BE13"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 xml:space="preserve">Kuidas on korraldatud varundatud andmete </w:t>
            </w:r>
            <w:r w:rsidRPr="00104C8C">
              <w:rPr>
                <w:rFonts w:ascii="Helvetica" w:hAnsi="Helvetica" w:cs="Helvetica"/>
                <w:i/>
                <w:sz w:val="22"/>
                <w:szCs w:val="22"/>
              </w:rPr>
              <w:t>(koopiate)</w:t>
            </w:r>
            <w:r w:rsidRPr="00104C8C">
              <w:rPr>
                <w:rFonts w:ascii="Helvetica" w:hAnsi="Helvetica" w:cs="Helvetica"/>
                <w:sz w:val="22"/>
                <w:szCs w:val="22"/>
              </w:rPr>
              <w:t xml:space="preserve"> turvaline hoidmine?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D982B9" w14:textId="0D516C28" w:rsidR="00E37A65" w:rsidRPr="00104C8C" w:rsidRDefault="00E37A65" w:rsidP="00104C8C">
            <w:pPr>
              <w:pStyle w:val="Standard"/>
              <w:rPr>
                <w:rFonts w:ascii="Helvetica" w:hAnsi="Helvetica" w:cs="Helvetica"/>
                <w:sz w:val="22"/>
                <w:szCs w:val="22"/>
              </w:rPr>
            </w:pPr>
            <w:r w:rsidRPr="00104C8C">
              <w:rPr>
                <w:rFonts w:ascii="Helvetica" w:hAnsi="Helvetica" w:cs="Helvetica"/>
                <w:sz w:val="22"/>
                <w:szCs w:val="22"/>
              </w:rPr>
              <w:t xml:space="preserve">Varukoopia asub </w:t>
            </w:r>
            <w:proofErr w:type="spellStart"/>
            <w:r w:rsidRPr="00104C8C">
              <w:rPr>
                <w:rFonts w:ascii="Helvetica" w:hAnsi="Helvetica" w:cs="Helvetica"/>
                <w:sz w:val="22"/>
                <w:szCs w:val="22"/>
              </w:rPr>
              <w:t>Amazoni</w:t>
            </w:r>
            <w:proofErr w:type="spellEnd"/>
            <w:r w:rsidRPr="00104C8C">
              <w:rPr>
                <w:rFonts w:ascii="Helvetica" w:hAnsi="Helvetica" w:cs="Helvetica"/>
                <w:sz w:val="22"/>
                <w:szCs w:val="22"/>
              </w:rPr>
              <w:t xml:space="preserve"> </w:t>
            </w:r>
            <w:r w:rsidR="003772DC">
              <w:rPr>
                <w:rFonts w:ascii="Helvetica" w:hAnsi="Helvetica" w:cs="Helvetica"/>
                <w:sz w:val="22"/>
                <w:szCs w:val="22"/>
              </w:rPr>
              <w:t>Euroopa Liidus</w:t>
            </w:r>
            <w:r w:rsidRPr="00104C8C">
              <w:rPr>
                <w:rFonts w:ascii="Helvetica" w:hAnsi="Helvetica" w:cs="Helvetica"/>
                <w:sz w:val="22"/>
                <w:szCs w:val="22"/>
              </w:rPr>
              <w:t xml:space="preserve"> asuvates serverites (S3)</w:t>
            </w:r>
          </w:p>
        </w:tc>
      </w:tr>
      <w:tr w:rsidR="00840FDB" w:rsidRPr="00104C8C" w14:paraId="28D619F9" w14:textId="77777777">
        <w:tc>
          <w:tcPr>
            <w:tcW w:w="570" w:type="dxa"/>
            <w:tcBorders>
              <w:left w:val="single" w:sz="2" w:space="0" w:color="000000"/>
              <w:bottom w:val="single" w:sz="2" w:space="0" w:color="000000"/>
            </w:tcBorders>
            <w:tcMar>
              <w:top w:w="55" w:type="dxa"/>
              <w:left w:w="55" w:type="dxa"/>
              <w:bottom w:w="55" w:type="dxa"/>
              <w:right w:w="55" w:type="dxa"/>
            </w:tcMar>
          </w:tcPr>
          <w:p w14:paraId="1FE630F5"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5.3</w:t>
            </w:r>
          </w:p>
        </w:tc>
        <w:tc>
          <w:tcPr>
            <w:tcW w:w="3460" w:type="dxa"/>
            <w:tcBorders>
              <w:left w:val="single" w:sz="2" w:space="0" w:color="000000"/>
              <w:bottom w:val="single" w:sz="2" w:space="0" w:color="000000"/>
            </w:tcBorders>
            <w:tcMar>
              <w:top w:w="55" w:type="dxa"/>
              <w:left w:w="55" w:type="dxa"/>
              <w:bottom w:w="55" w:type="dxa"/>
              <w:right w:w="55" w:type="dxa"/>
            </w:tcMar>
          </w:tcPr>
          <w:p w14:paraId="5CF0D83B" w14:textId="77777777" w:rsidR="00254FCD" w:rsidRPr="00104C8C" w:rsidRDefault="008F14C2" w:rsidP="00104C8C">
            <w:pPr>
              <w:pStyle w:val="Textbody"/>
              <w:spacing w:after="0" w:line="240" w:lineRule="auto"/>
              <w:rPr>
                <w:rFonts w:ascii="Helvetica" w:hAnsi="Helvetica" w:cs="Helvetica"/>
                <w:sz w:val="22"/>
                <w:szCs w:val="22"/>
              </w:rPr>
            </w:pPr>
            <w:r w:rsidRPr="00104C8C">
              <w:rPr>
                <w:rFonts w:ascii="Helvetica" w:hAnsi="Helvetica" w:cs="Helvetica"/>
                <w:sz w:val="22"/>
                <w:szCs w:val="22"/>
              </w:rPr>
              <w:t>Kuidas Te hävitate isikuandmeid sisaldavaid paberdokumente?</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C17DBB" w14:textId="0DC54BA1"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Paberdokumente ei töödelda</w:t>
            </w:r>
          </w:p>
          <w:p w14:paraId="0039148D" w14:textId="31818884" w:rsidR="00254FCD" w:rsidRPr="00104C8C" w:rsidRDefault="00254FCD" w:rsidP="00104C8C">
            <w:pPr>
              <w:pStyle w:val="Standard"/>
              <w:rPr>
                <w:rFonts w:ascii="Helvetica" w:hAnsi="Helvetica" w:cs="Helvetica"/>
                <w:sz w:val="22"/>
                <w:szCs w:val="22"/>
              </w:rPr>
            </w:pPr>
          </w:p>
        </w:tc>
      </w:tr>
      <w:tr w:rsidR="00254FCD" w:rsidRPr="00104C8C" w14:paraId="5EEA4199" w14:textId="77777777">
        <w:tc>
          <w:tcPr>
            <w:tcW w:w="570" w:type="dxa"/>
            <w:tcBorders>
              <w:left w:val="single" w:sz="2" w:space="0" w:color="000000"/>
              <w:bottom w:val="single" w:sz="2" w:space="0" w:color="000000"/>
            </w:tcBorders>
            <w:tcMar>
              <w:top w:w="55" w:type="dxa"/>
              <w:left w:w="55" w:type="dxa"/>
              <w:bottom w:w="55" w:type="dxa"/>
              <w:right w:w="55" w:type="dxa"/>
            </w:tcMar>
          </w:tcPr>
          <w:p w14:paraId="38AF3A81"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5.4</w:t>
            </w:r>
          </w:p>
        </w:tc>
        <w:tc>
          <w:tcPr>
            <w:tcW w:w="3460" w:type="dxa"/>
            <w:tcBorders>
              <w:left w:val="single" w:sz="2" w:space="0" w:color="000000"/>
              <w:bottom w:val="single" w:sz="2" w:space="0" w:color="000000"/>
            </w:tcBorders>
            <w:tcMar>
              <w:top w:w="55" w:type="dxa"/>
              <w:left w:w="55" w:type="dxa"/>
              <w:bottom w:w="55" w:type="dxa"/>
              <w:right w:w="55" w:type="dxa"/>
            </w:tcMar>
          </w:tcPr>
          <w:p w14:paraId="5F69C9B6" w14:textId="64F3288B" w:rsidR="00254FCD" w:rsidRPr="00104C8C" w:rsidRDefault="008F14C2" w:rsidP="003772DC">
            <w:pPr>
              <w:pStyle w:val="Textbody"/>
              <w:spacing w:after="0" w:line="240" w:lineRule="auto"/>
              <w:rPr>
                <w:rFonts w:ascii="Helvetica" w:hAnsi="Helvetica" w:cs="Helvetica"/>
                <w:sz w:val="22"/>
                <w:szCs w:val="22"/>
              </w:rPr>
            </w:pPr>
            <w:r w:rsidRPr="00104C8C">
              <w:rPr>
                <w:rFonts w:ascii="Helvetica" w:hAnsi="Helvetica" w:cs="Helvetica"/>
                <w:sz w:val="22"/>
                <w:szCs w:val="22"/>
              </w:rPr>
              <w:t>Kas Teie asutusel on tegevuskava, juhuks kui infosüsteemi (andmekogu) töö on häiritud või on katkenud pikemaks perioodiks (üle 24 tunni) ning kas on olemas infosüsteemi töö (andmekogu algseisu) taastamise kava?</w:t>
            </w:r>
          </w:p>
        </w:tc>
        <w:tc>
          <w:tcPr>
            <w:tcW w:w="560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CE2B46"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p w14:paraId="125EFAB1" w14:textId="77777777" w:rsidR="00254FCD" w:rsidRPr="00104C8C" w:rsidRDefault="00254FCD" w:rsidP="00104C8C">
            <w:pPr>
              <w:pStyle w:val="Standard"/>
              <w:rPr>
                <w:rFonts w:ascii="Helvetica" w:hAnsi="Helvetica" w:cs="Helvetica"/>
                <w:sz w:val="22"/>
                <w:szCs w:val="22"/>
              </w:rPr>
            </w:pPr>
          </w:p>
          <w:p w14:paraId="60C41F1B" w14:textId="432D6344" w:rsidR="00254FCD" w:rsidRPr="00104C8C" w:rsidRDefault="00254FCD" w:rsidP="00104C8C">
            <w:pPr>
              <w:pStyle w:val="Standard"/>
              <w:rPr>
                <w:rFonts w:ascii="Helvetica" w:hAnsi="Helvetica" w:cs="Helvetica"/>
                <w:sz w:val="22"/>
                <w:szCs w:val="22"/>
              </w:rPr>
            </w:pPr>
          </w:p>
        </w:tc>
      </w:tr>
    </w:tbl>
    <w:p w14:paraId="5BE36EE9" w14:textId="77777777" w:rsidR="00254FCD" w:rsidRPr="00104C8C" w:rsidRDefault="00254FCD" w:rsidP="00104C8C">
      <w:pPr>
        <w:pStyle w:val="Standard"/>
        <w:rPr>
          <w:rFonts w:ascii="Helvetica" w:hAnsi="Helvetica" w:cs="Helvetica"/>
          <w:b/>
          <w:bCs/>
          <w:sz w:val="22"/>
          <w:szCs w:val="22"/>
        </w:rPr>
      </w:pPr>
    </w:p>
    <w:p w14:paraId="3F22C2CD" w14:textId="77777777" w:rsidR="00254FCD" w:rsidRPr="00104C8C" w:rsidRDefault="00254FCD" w:rsidP="00104C8C">
      <w:pPr>
        <w:pStyle w:val="Standard"/>
        <w:pageBreakBefore/>
        <w:rPr>
          <w:rFonts w:ascii="Helvetica" w:hAnsi="Helvetica" w:cs="Helvetica"/>
          <w:b/>
          <w:bCs/>
          <w:sz w:val="22"/>
          <w:szCs w:val="22"/>
        </w:rPr>
      </w:pPr>
    </w:p>
    <w:tbl>
      <w:tblPr>
        <w:tblW w:w="9638" w:type="dxa"/>
        <w:tblLayout w:type="fixed"/>
        <w:tblCellMar>
          <w:left w:w="10" w:type="dxa"/>
          <w:right w:w="10" w:type="dxa"/>
        </w:tblCellMar>
        <w:tblLook w:val="0000" w:firstRow="0" w:lastRow="0" w:firstColumn="0" w:lastColumn="0" w:noHBand="0" w:noVBand="0"/>
      </w:tblPr>
      <w:tblGrid>
        <w:gridCol w:w="569"/>
        <w:gridCol w:w="7651"/>
        <w:gridCol w:w="1418"/>
      </w:tblGrid>
      <w:tr w:rsidR="00840FDB" w:rsidRPr="00104C8C" w14:paraId="25D68688" w14:textId="77777777">
        <w:tc>
          <w:tcPr>
            <w:tcW w:w="569" w:type="dxa"/>
            <w:tcBorders>
              <w:top w:val="single" w:sz="2" w:space="0" w:color="000000"/>
              <w:left w:val="single" w:sz="2" w:space="0" w:color="000000"/>
              <w:bottom w:val="single" w:sz="2" w:space="0" w:color="000000"/>
            </w:tcBorders>
            <w:tcMar>
              <w:top w:w="55" w:type="dxa"/>
              <w:left w:w="55" w:type="dxa"/>
              <w:bottom w:w="55" w:type="dxa"/>
              <w:right w:w="55" w:type="dxa"/>
            </w:tcMar>
          </w:tcPr>
          <w:p w14:paraId="33980A5D" w14:textId="77777777" w:rsidR="00254FCD" w:rsidRPr="00104C8C" w:rsidRDefault="008F14C2" w:rsidP="00104C8C">
            <w:pPr>
              <w:pStyle w:val="TableContents"/>
              <w:rPr>
                <w:rFonts w:ascii="Helvetica" w:hAnsi="Helvetica" w:cs="Helvetica"/>
                <w:b/>
                <w:bCs/>
                <w:sz w:val="22"/>
                <w:szCs w:val="22"/>
              </w:rPr>
            </w:pPr>
            <w:r w:rsidRPr="00104C8C">
              <w:rPr>
                <w:rFonts w:ascii="Helvetica" w:hAnsi="Helvetica" w:cs="Helvetica"/>
                <w:b/>
                <w:bCs/>
                <w:sz w:val="22"/>
                <w:szCs w:val="22"/>
              </w:rPr>
              <w:t>6.</w:t>
            </w:r>
          </w:p>
        </w:tc>
        <w:tc>
          <w:tcPr>
            <w:tcW w:w="9069"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AD26E18" w14:textId="77777777" w:rsidR="00254FCD" w:rsidRPr="00104C8C" w:rsidRDefault="008F14C2" w:rsidP="00104C8C">
            <w:pPr>
              <w:pStyle w:val="TableContents"/>
              <w:rPr>
                <w:rFonts w:ascii="Helvetica" w:hAnsi="Helvetica" w:cs="Helvetica"/>
                <w:b/>
                <w:bCs/>
                <w:sz w:val="22"/>
                <w:szCs w:val="22"/>
              </w:rPr>
            </w:pPr>
            <w:r w:rsidRPr="00104C8C">
              <w:rPr>
                <w:rFonts w:ascii="Helvetica" w:hAnsi="Helvetica" w:cs="Helvetica"/>
                <w:b/>
                <w:bCs/>
                <w:sz w:val="22"/>
                <w:szCs w:val="22"/>
              </w:rPr>
              <w:t>Muud</w:t>
            </w:r>
          </w:p>
        </w:tc>
      </w:tr>
      <w:tr w:rsidR="00840FDB" w:rsidRPr="00104C8C" w14:paraId="686E0851" w14:textId="77777777">
        <w:tc>
          <w:tcPr>
            <w:tcW w:w="569" w:type="dxa"/>
            <w:tcBorders>
              <w:left w:val="single" w:sz="2" w:space="0" w:color="000000"/>
              <w:bottom w:val="single" w:sz="2" w:space="0" w:color="000000"/>
            </w:tcBorders>
            <w:tcMar>
              <w:top w:w="55" w:type="dxa"/>
              <w:left w:w="55" w:type="dxa"/>
              <w:bottom w:w="55" w:type="dxa"/>
              <w:right w:w="55" w:type="dxa"/>
            </w:tcMar>
          </w:tcPr>
          <w:p w14:paraId="31F3D3F8"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6.1</w:t>
            </w:r>
          </w:p>
        </w:tc>
        <w:tc>
          <w:tcPr>
            <w:tcW w:w="7651" w:type="dxa"/>
            <w:tcBorders>
              <w:left w:val="single" w:sz="2" w:space="0" w:color="000000"/>
              <w:bottom w:val="single" w:sz="2" w:space="0" w:color="000000"/>
            </w:tcBorders>
            <w:tcMar>
              <w:top w:w="55" w:type="dxa"/>
              <w:left w:w="55" w:type="dxa"/>
              <w:bottom w:w="55" w:type="dxa"/>
              <w:right w:w="55" w:type="dxa"/>
            </w:tcMar>
          </w:tcPr>
          <w:p w14:paraId="72178C49"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Kinnitan, et meil on infosüsteemidesse autentimise ja isikuandmetele juurdepääsu reguleerimise juures võetud aluseks töötajate tööülesanded ning töötajatel puudub ligipääs oma tööülesannete täitmiseks mittevajalikele isikuandmetele (IKS § 25 lg 2 p 4)</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6DB965"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tc>
      </w:tr>
      <w:tr w:rsidR="00840FDB" w:rsidRPr="00104C8C" w14:paraId="13E78994" w14:textId="77777777">
        <w:tc>
          <w:tcPr>
            <w:tcW w:w="569" w:type="dxa"/>
            <w:tcBorders>
              <w:left w:val="single" w:sz="2" w:space="0" w:color="000000"/>
              <w:bottom w:val="single" w:sz="2" w:space="0" w:color="000000"/>
            </w:tcBorders>
            <w:tcMar>
              <w:top w:w="55" w:type="dxa"/>
              <w:left w:w="55" w:type="dxa"/>
              <w:bottom w:w="55" w:type="dxa"/>
              <w:right w:w="55" w:type="dxa"/>
            </w:tcMar>
          </w:tcPr>
          <w:p w14:paraId="60420735"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6.2</w:t>
            </w:r>
          </w:p>
        </w:tc>
        <w:tc>
          <w:tcPr>
            <w:tcW w:w="7651" w:type="dxa"/>
            <w:tcBorders>
              <w:left w:val="single" w:sz="2" w:space="0" w:color="000000"/>
              <w:bottom w:val="single" w:sz="2" w:space="0" w:color="000000"/>
            </w:tcBorders>
            <w:tcMar>
              <w:top w:w="55" w:type="dxa"/>
              <w:left w:w="55" w:type="dxa"/>
              <w:bottom w:w="55" w:type="dxa"/>
              <w:right w:w="55" w:type="dxa"/>
            </w:tcMar>
          </w:tcPr>
          <w:p w14:paraId="601B58CA"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Kinnitan, et organisatsioonis peetakse arvestust isikuandmete töötlemisel kasutatavate seadmete ja tarkvara üle, dokumenteerides seadme nimetuse, tüübi, asukoha, seadme valmistaja nime ning tarkvara nimetuse, versiooni, valmistaja nime ja kontaktandmed (IKS §25 lg 3)</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2A23BD"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p w14:paraId="2FA9C1C8" w14:textId="77777777" w:rsidR="00254FCD" w:rsidRPr="00104C8C" w:rsidRDefault="00254FCD" w:rsidP="00104C8C">
            <w:pPr>
              <w:pStyle w:val="Standard"/>
              <w:rPr>
                <w:rFonts w:ascii="Helvetica" w:hAnsi="Helvetica" w:cs="Helvetica"/>
                <w:sz w:val="22"/>
                <w:szCs w:val="22"/>
              </w:rPr>
            </w:pPr>
          </w:p>
          <w:p w14:paraId="1E7BF15F" w14:textId="3F460C08" w:rsidR="00254FCD" w:rsidRPr="00104C8C" w:rsidRDefault="00254FCD" w:rsidP="00104C8C">
            <w:pPr>
              <w:pStyle w:val="Standard"/>
              <w:rPr>
                <w:rFonts w:ascii="Helvetica" w:hAnsi="Helvetica" w:cs="Helvetica"/>
                <w:sz w:val="22"/>
                <w:szCs w:val="22"/>
              </w:rPr>
            </w:pPr>
          </w:p>
        </w:tc>
      </w:tr>
      <w:tr w:rsidR="00840FDB" w:rsidRPr="00104C8C" w14:paraId="33487A3E" w14:textId="77777777">
        <w:tc>
          <w:tcPr>
            <w:tcW w:w="569" w:type="dxa"/>
            <w:tcBorders>
              <w:left w:val="single" w:sz="2" w:space="0" w:color="000000"/>
              <w:bottom w:val="single" w:sz="2" w:space="0" w:color="000000"/>
            </w:tcBorders>
            <w:tcMar>
              <w:top w:w="55" w:type="dxa"/>
              <w:left w:w="55" w:type="dxa"/>
              <w:bottom w:w="55" w:type="dxa"/>
              <w:right w:w="55" w:type="dxa"/>
            </w:tcMar>
          </w:tcPr>
          <w:p w14:paraId="3495B1DB"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6.3</w:t>
            </w:r>
          </w:p>
        </w:tc>
        <w:tc>
          <w:tcPr>
            <w:tcW w:w="7651" w:type="dxa"/>
            <w:tcBorders>
              <w:left w:val="single" w:sz="2" w:space="0" w:color="000000"/>
              <w:bottom w:val="single" w:sz="2" w:space="0" w:color="000000"/>
            </w:tcBorders>
            <w:tcMar>
              <w:top w:w="55" w:type="dxa"/>
              <w:left w:w="55" w:type="dxa"/>
              <w:bottom w:w="55" w:type="dxa"/>
              <w:right w:w="55" w:type="dxa"/>
            </w:tcMar>
          </w:tcPr>
          <w:p w14:paraId="6DD4F626"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Kinnitan, et olen teadlik sellest, et pilvandmetöötluse kasutamisel tuleb vajadusel taotleda Andmekaitse Inspektsioonilt luba isikuandmete edastamiseks ebapiisava andmekaitse tasemega riiki (IKS § 18)</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F3F69C"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tc>
      </w:tr>
      <w:tr w:rsidR="00840FDB" w:rsidRPr="00104C8C" w14:paraId="58048571" w14:textId="77777777">
        <w:tc>
          <w:tcPr>
            <w:tcW w:w="569" w:type="dxa"/>
            <w:tcBorders>
              <w:left w:val="single" w:sz="2" w:space="0" w:color="000000"/>
              <w:bottom w:val="single" w:sz="2" w:space="0" w:color="000000"/>
            </w:tcBorders>
            <w:tcMar>
              <w:top w:w="55" w:type="dxa"/>
              <w:left w:w="55" w:type="dxa"/>
              <w:bottom w:w="55" w:type="dxa"/>
              <w:right w:w="55" w:type="dxa"/>
            </w:tcMar>
          </w:tcPr>
          <w:p w14:paraId="7E865F81"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6.4</w:t>
            </w:r>
          </w:p>
        </w:tc>
        <w:tc>
          <w:tcPr>
            <w:tcW w:w="7651" w:type="dxa"/>
            <w:tcBorders>
              <w:left w:val="single" w:sz="2" w:space="0" w:color="000000"/>
              <w:bottom w:val="single" w:sz="2" w:space="0" w:color="000000"/>
            </w:tcBorders>
            <w:tcMar>
              <w:top w:w="55" w:type="dxa"/>
              <w:left w:w="55" w:type="dxa"/>
              <w:bottom w:w="55" w:type="dxa"/>
              <w:right w:w="55" w:type="dxa"/>
            </w:tcMar>
          </w:tcPr>
          <w:p w14:paraId="040AE6E8"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Kinnitan, et meil ei säilitata isikuandmeid kauem, kui näevad ette õigusaktides sätestatud säilitustähtajad. Juhul, kui õigusaktides organisatsiooni poolt töödeldavatele isikuandmetele säilitamise tähtaegu ei ole määratud, ei säilitata isikuandmeid kauem kui hetkeni, millal on isikuandmete algse kogumise eesmärk saavutatud (IKS § 24 p 1)</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148FC51"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tc>
      </w:tr>
      <w:tr w:rsidR="00840FDB" w:rsidRPr="00104C8C" w14:paraId="27B7D365" w14:textId="77777777">
        <w:tc>
          <w:tcPr>
            <w:tcW w:w="569" w:type="dxa"/>
            <w:tcBorders>
              <w:left w:val="single" w:sz="2" w:space="0" w:color="000000"/>
              <w:bottom w:val="single" w:sz="2" w:space="0" w:color="000000"/>
            </w:tcBorders>
            <w:tcMar>
              <w:top w:w="55" w:type="dxa"/>
              <w:left w:w="55" w:type="dxa"/>
              <w:bottom w:w="55" w:type="dxa"/>
              <w:right w:w="55" w:type="dxa"/>
            </w:tcMar>
          </w:tcPr>
          <w:p w14:paraId="40802DF9"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6.5</w:t>
            </w:r>
          </w:p>
        </w:tc>
        <w:tc>
          <w:tcPr>
            <w:tcW w:w="7651" w:type="dxa"/>
            <w:tcBorders>
              <w:left w:val="single" w:sz="2" w:space="0" w:color="000000"/>
              <w:bottom w:val="single" w:sz="2" w:space="0" w:color="000000"/>
            </w:tcBorders>
            <w:tcMar>
              <w:top w:w="55" w:type="dxa"/>
              <w:left w:w="55" w:type="dxa"/>
              <w:bottom w:w="55" w:type="dxa"/>
              <w:right w:w="55" w:type="dxa"/>
            </w:tcMar>
          </w:tcPr>
          <w:p w14:paraId="10706ED8"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Kinnitan, et meil tehakse kõikvõimalik tagamaks kogutud isikuandmete õigsus ja viimane seis. Juhul, kui organisatsiooni töötajatele saab teatavaks asjaolu, et kõik või osa organisatsiooni valduses olevatest isikuandmetest on ebaõiged, suletakse ebaõiged isikuandmed ning võetakse viivitamatult kasutusele vajalikud abinõud ebaõigete isikuandmete täiendamiseks ja parandamiseks (IKS § 24 p-d 2, 3)</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590F96"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tc>
      </w:tr>
      <w:tr w:rsidR="00840FDB" w:rsidRPr="00104C8C" w14:paraId="36D8B094" w14:textId="77777777">
        <w:tc>
          <w:tcPr>
            <w:tcW w:w="569" w:type="dxa"/>
            <w:tcBorders>
              <w:left w:val="single" w:sz="2" w:space="0" w:color="000000"/>
              <w:bottom w:val="single" w:sz="2" w:space="0" w:color="000000"/>
            </w:tcBorders>
            <w:tcMar>
              <w:top w:w="55" w:type="dxa"/>
              <w:left w:w="55" w:type="dxa"/>
              <w:bottom w:w="55" w:type="dxa"/>
              <w:right w:w="55" w:type="dxa"/>
            </w:tcMar>
          </w:tcPr>
          <w:p w14:paraId="5235A4BA"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6.6</w:t>
            </w:r>
          </w:p>
        </w:tc>
        <w:tc>
          <w:tcPr>
            <w:tcW w:w="7651" w:type="dxa"/>
            <w:tcBorders>
              <w:left w:val="single" w:sz="2" w:space="0" w:color="000000"/>
              <w:bottom w:val="single" w:sz="2" w:space="0" w:color="000000"/>
            </w:tcBorders>
            <w:tcMar>
              <w:top w:w="55" w:type="dxa"/>
              <w:left w:w="55" w:type="dxa"/>
              <w:bottom w:w="55" w:type="dxa"/>
              <w:right w:w="55" w:type="dxa"/>
            </w:tcMar>
          </w:tcPr>
          <w:p w14:paraId="6EFD6802"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Kinnitan, et ebaõigete isikuandmete täiendamise või parandamise korral säilitatakse ka ebaõiged isikuandmed märkusega nende kasutamise aja kohta. Isikuandmed, mille õigsus on vaidlustatud, suletakse kuni isikuandmete õigsuse kindlakstegemiseni või õigete andmete väljaselgitamiseni (IKS § 24 p-d 4, 5)</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8BF8E9"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tc>
      </w:tr>
      <w:tr w:rsidR="00840FDB" w:rsidRPr="00104C8C" w14:paraId="696935B3" w14:textId="77777777">
        <w:tc>
          <w:tcPr>
            <w:tcW w:w="569" w:type="dxa"/>
            <w:tcBorders>
              <w:left w:val="single" w:sz="2" w:space="0" w:color="000000"/>
              <w:bottom w:val="single" w:sz="2" w:space="0" w:color="000000"/>
            </w:tcBorders>
            <w:tcMar>
              <w:top w:w="55" w:type="dxa"/>
              <w:left w:w="55" w:type="dxa"/>
              <w:bottom w:w="55" w:type="dxa"/>
              <w:right w:w="55" w:type="dxa"/>
            </w:tcMar>
          </w:tcPr>
          <w:p w14:paraId="31FADE81"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6.7</w:t>
            </w:r>
          </w:p>
        </w:tc>
        <w:tc>
          <w:tcPr>
            <w:tcW w:w="7651" w:type="dxa"/>
            <w:tcBorders>
              <w:left w:val="single" w:sz="2" w:space="0" w:color="000000"/>
              <w:bottom w:val="single" w:sz="2" w:space="0" w:color="000000"/>
            </w:tcBorders>
            <w:tcMar>
              <w:top w:w="55" w:type="dxa"/>
              <w:left w:w="55" w:type="dxa"/>
              <w:bottom w:w="55" w:type="dxa"/>
              <w:right w:w="55" w:type="dxa"/>
            </w:tcMar>
          </w:tcPr>
          <w:p w14:paraId="0036D24F"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Kinnitan, et isikuandmete parandamise korral teavitatakse viivitamata kolmandaid isikuid, kellelt isikuandmed saadi või kellele isikuandmeid edastati, kui see on tehniliselt võimalik ega too kaasa ebaproportsionaalselt suuri kulutusi (IKS § 24 p 6)</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tcPr>
          <w:p w14:paraId="522ED333"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tc>
      </w:tr>
      <w:tr w:rsidR="00840FDB" w:rsidRPr="00104C8C" w14:paraId="46282FD0" w14:textId="77777777">
        <w:tc>
          <w:tcPr>
            <w:tcW w:w="569" w:type="dxa"/>
            <w:tcBorders>
              <w:left w:val="single" w:sz="2" w:space="0" w:color="000000"/>
              <w:bottom w:val="single" w:sz="2" w:space="0" w:color="000000"/>
            </w:tcBorders>
            <w:tcMar>
              <w:top w:w="55" w:type="dxa"/>
              <w:left w:w="55" w:type="dxa"/>
              <w:bottom w:w="55" w:type="dxa"/>
              <w:right w:w="55" w:type="dxa"/>
            </w:tcMar>
          </w:tcPr>
          <w:p w14:paraId="043E0B04"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6.8</w:t>
            </w:r>
          </w:p>
        </w:tc>
        <w:tc>
          <w:tcPr>
            <w:tcW w:w="7651" w:type="dxa"/>
            <w:tcBorders>
              <w:left w:val="single" w:sz="2" w:space="0" w:color="000000"/>
              <w:bottom w:val="single" w:sz="2" w:space="0" w:color="000000"/>
            </w:tcBorders>
            <w:tcMar>
              <w:top w:w="55" w:type="dxa"/>
              <w:left w:w="55" w:type="dxa"/>
              <w:bottom w:w="55" w:type="dxa"/>
              <w:right w:w="55" w:type="dxa"/>
            </w:tcMar>
          </w:tcPr>
          <w:p w14:paraId="5B395D03"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Kinnitan, et kõikide isikutega (füüsilised-, juriidilised- ja avalik-õiguslikud juriidilised isikud), kes pääsevad või võivad pääseda ligi isikuandmetele, on sõlmitud konfidentsiaalsuskohustuse leping või konfidentsiaalsuskohustuse nõue on mõne muu dokumendi lahutamatuks osaks (töölepingu vms)?</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B21DA6"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tc>
      </w:tr>
      <w:tr w:rsidR="00840FDB" w:rsidRPr="00104C8C" w14:paraId="5B3DF5B4" w14:textId="77777777">
        <w:tc>
          <w:tcPr>
            <w:tcW w:w="569" w:type="dxa"/>
            <w:tcBorders>
              <w:left w:val="single" w:sz="2" w:space="0" w:color="000000"/>
              <w:bottom w:val="single" w:sz="2" w:space="0" w:color="000000"/>
            </w:tcBorders>
            <w:tcMar>
              <w:top w:w="55" w:type="dxa"/>
              <w:left w:w="55" w:type="dxa"/>
              <w:bottom w:w="55" w:type="dxa"/>
              <w:right w:w="55" w:type="dxa"/>
            </w:tcMar>
          </w:tcPr>
          <w:p w14:paraId="0EBF157C"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6.9</w:t>
            </w:r>
          </w:p>
        </w:tc>
        <w:tc>
          <w:tcPr>
            <w:tcW w:w="7651" w:type="dxa"/>
            <w:tcBorders>
              <w:left w:val="single" w:sz="2" w:space="0" w:color="000000"/>
              <w:bottom w:val="single" w:sz="2" w:space="0" w:color="000000"/>
            </w:tcBorders>
            <w:tcMar>
              <w:top w:w="55" w:type="dxa"/>
              <w:left w:w="55" w:type="dxa"/>
              <w:bottom w:w="55" w:type="dxa"/>
              <w:right w:w="55" w:type="dxa"/>
            </w:tcMar>
          </w:tcPr>
          <w:p w14:paraId="53A7DE22"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Kinnitan, et kõik isikud, kes puutuvad kokku oma tööülesannete täitmisel isikuandmetega on tutvunud kõikide isikuandmete kaitset puudutavate õigusaktide ja dokumentidega</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019F02"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tc>
      </w:tr>
      <w:tr w:rsidR="00254FCD" w:rsidRPr="00104C8C" w14:paraId="4B447EB9" w14:textId="77777777">
        <w:tc>
          <w:tcPr>
            <w:tcW w:w="569" w:type="dxa"/>
            <w:tcBorders>
              <w:left w:val="single" w:sz="2" w:space="0" w:color="000000"/>
              <w:bottom w:val="single" w:sz="2" w:space="0" w:color="000000"/>
            </w:tcBorders>
            <w:tcMar>
              <w:top w:w="55" w:type="dxa"/>
              <w:left w:w="55" w:type="dxa"/>
              <w:bottom w:w="55" w:type="dxa"/>
              <w:right w:w="55" w:type="dxa"/>
            </w:tcMar>
          </w:tcPr>
          <w:p w14:paraId="7307DC65"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6.10</w:t>
            </w:r>
          </w:p>
        </w:tc>
        <w:tc>
          <w:tcPr>
            <w:tcW w:w="7651" w:type="dxa"/>
            <w:tcBorders>
              <w:left w:val="single" w:sz="2" w:space="0" w:color="000000"/>
              <w:bottom w:val="single" w:sz="2" w:space="0" w:color="000000"/>
            </w:tcBorders>
            <w:tcMar>
              <w:top w:w="55" w:type="dxa"/>
              <w:left w:w="55" w:type="dxa"/>
              <w:bottom w:w="55" w:type="dxa"/>
              <w:right w:w="55" w:type="dxa"/>
            </w:tcMar>
          </w:tcPr>
          <w:p w14:paraId="0F9EFF03" w14:textId="77777777" w:rsidR="00254FCD" w:rsidRPr="00104C8C" w:rsidRDefault="008F14C2" w:rsidP="00104C8C">
            <w:pPr>
              <w:pStyle w:val="TableContents"/>
              <w:rPr>
                <w:rFonts w:ascii="Helvetica" w:hAnsi="Helvetica" w:cs="Helvetica"/>
                <w:sz w:val="22"/>
                <w:szCs w:val="22"/>
              </w:rPr>
            </w:pPr>
            <w:r w:rsidRPr="00104C8C">
              <w:rPr>
                <w:rFonts w:ascii="Helvetica" w:hAnsi="Helvetica" w:cs="Helvetica"/>
                <w:sz w:val="22"/>
                <w:szCs w:val="22"/>
              </w:rPr>
              <w:t>Kinnitan, et kõik isikud, kes puutuvad kokku oma tööülesannete täitmisel isikuandmetega on läbinud infoturbealase koolituse</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1A9D45B"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sz w:val="22"/>
                <w:szCs w:val="22"/>
              </w:rPr>
              <w:t>Jah</w:t>
            </w:r>
          </w:p>
        </w:tc>
      </w:tr>
    </w:tbl>
    <w:p w14:paraId="1DBE6CFB" w14:textId="77777777" w:rsidR="00254FCD" w:rsidRPr="00104C8C" w:rsidRDefault="00254FCD" w:rsidP="00104C8C">
      <w:pPr>
        <w:pStyle w:val="Standard"/>
        <w:rPr>
          <w:rFonts w:ascii="Helvetica" w:hAnsi="Helvetica" w:cs="Helvetica"/>
          <w:i/>
          <w:iCs/>
          <w:sz w:val="22"/>
          <w:szCs w:val="22"/>
        </w:rPr>
      </w:pPr>
    </w:p>
    <w:p w14:paraId="2D6790A2" w14:textId="63FA0E7D" w:rsidR="002076BD" w:rsidRPr="00104C8C" w:rsidRDefault="002076BD" w:rsidP="00104C8C">
      <w:pPr>
        <w:pStyle w:val="Standard"/>
        <w:rPr>
          <w:rFonts w:ascii="Helvetica" w:hAnsi="Helvetica" w:cs="Helvetica"/>
          <w:bCs/>
          <w:i/>
          <w:iCs/>
          <w:sz w:val="22"/>
          <w:szCs w:val="22"/>
        </w:rPr>
      </w:pPr>
      <w:r w:rsidRPr="00104C8C">
        <w:rPr>
          <w:rFonts w:ascii="Helvetica" w:hAnsi="Helvetica" w:cs="Helvetica"/>
          <w:bCs/>
          <w:i/>
          <w:iCs/>
          <w:sz w:val="22"/>
          <w:szCs w:val="22"/>
        </w:rPr>
        <w:t xml:space="preserve">Tõnis Stamberg / allkirjastatud digitaalselt </w:t>
      </w:r>
    </w:p>
    <w:p w14:paraId="79245A35" w14:textId="77777777" w:rsidR="00254FCD" w:rsidRPr="00104C8C" w:rsidRDefault="008F14C2" w:rsidP="00104C8C">
      <w:pPr>
        <w:pStyle w:val="Standard"/>
        <w:rPr>
          <w:rFonts w:ascii="Helvetica" w:hAnsi="Helvetica" w:cs="Helvetica"/>
          <w:sz w:val="22"/>
          <w:szCs w:val="22"/>
        </w:rPr>
      </w:pPr>
      <w:r w:rsidRPr="00104C8C">
        <w:rPr>
          <w:rFonts w:ascii="Helvetica" w:hAnsi="Helvetica" w:cs="Helvetica"/>
          <w:i/>
          <w:iCs/>
          <w:sz w:val="22"/>
          <w:szCs w:val="22"/>
        </w:rPr>
        <w:t>Esindusõigust omava isiku ees- ja perekonnanimi, allkiri ning kuupäev</w:t>
      </w:r>
    </w:p>
    <w:sectPr w:rsidR="00254FCD" w:rsidRPr="00104C8C">
      <w:headerReference w:type="default" r:id="rId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905E8" w14:textId="77777777" w:rsidR="0002717B" w:rsidRDefault="0002717B">
      <w:r>
        <w:separator/>
      </w:r>
    </w:p>
  </w:endnote>
  <w:endnote w:type="continuationSeparator" w:id="0">
    <w:p w14:paraId="6A23C5CB" w14:textId="77777777" w:rsidR="0002717B" w:rsidRDefault="0002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BE0E" w14:textId="77777777" w:rsidR="0002717B" w:rsidRDefault="0002717B">
      <w:r>
        <w:rPr>
          <w:color w:val="000000"/>
        </w:rPr>
        <w:separator/>
      </w:r>
    </w:p>
  </w:footnote>
  <w:footnote w:type="continuationSeparator" w:id="0">
    <w:p w14:paraId="3118EA26" w14:textId="77777777" w:rsidR="0002717B" w:rsidRDefault="00027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C733" w14:textId="060543D3" w:rsidR="00104C8C" w:rsidRDefault="00104C8C" w:rsidP="00104C8C">
    <w:pPr>
      <w:pStyle w:val="Standard"/>
      <w:rPr>
        <w:rFonts w:ascii="Helvetica" w:hAnsi="Helvetica" w:cs="Helvetica"/>
        <w:color w:val="B2182B" w:themeColor="accent1"/>
        <w:sz w:val="28"/>
        <w:szCs w:val="28"/>
      </w:rPr>
    </w:pPr>
    <w:r>
      <w:rPr>
        <w:rFonts w:ascii="Helvetica" w:hAnsi="Helvetica" w:cs="Helvetica"/>
        <w:noProof/>
        <w:color w:val="B2182B" w:themeColor="accent1"/>
        <w:sz w:val="28"/>
        <w:szCs w:val="28"/>
      </w:rPr>
      <w:drawing>
        <wp:anchor distT="0" distB="0" distL="114300" distR="114300" simplePos="0" relativeHeight="251658240" behindDoc="0" locked="0" layoutInCell="1" allowOverlap="1" wp14:anchorId="71D9FEED" wp14:editId="25CB0A42">
          <wp:simplePos x="0" y="0"/>
          <wp:positionH relativeFrom="page">
            <wp:align>left</wp:align>
          </wp:positionH>
          <wp:positionV relativeFrom="paragraph">
            <wp:posOffset>-207010</wp:posOffset>
          </wp:positionV>
          <wp:extent cx="1024255" cy="1024255"/>
          <wp:effectExtent l="0" t="0" r="4445" b="4445"/>
          <wp:wrapNone/>
          <wp:docPr id="1090505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024255"/>
                  </a:xfrm>
                  <a:prstGeom prst="rect">
                    <a:avLst/>
                  </a:prstGeom>
                  <a:noFill/>
                </pic:spPr>
              </pic:pic>
            </a:graphicData>
          </a:graphic>
        </wp:anchor>
      </w:drawing>
    </w:r>
  </w:p>
  <w:p w14:paraId="7C78CF5C" w14:textId="1FCC91E2" w:rsidR="00104C8C" w:rsidRPr="00104C8C" w:rsidRDefault="00104C8C" w:rsidP="00104C8C">
    <w:pPr>
      <w:pStyle w:val="Standard"/>
      <w:ind w:left="709"/>
      <w:rPr>
        <w:rFonts w:ascii="Helvetica" w:hAnsi="Helvetica" w:cs="Helvetica"/>
        <w:color w:val="B2182B" w:themeColor="accent1"/>
        <w:sz w:val="32"/>
        <w:szCs w:val="32"/>
      </w:rPr>
    </w:pPr>
    <w:r w:rsidRPr="00104C8C">
      <w:rPr>
        <w:rFonts w:ascii="Helvetica" w:hAnsi="Helvetica" w:cs="Helvetica"/>
        <w:color w:val="B2182B" w:themeColor="accent1"/>
        <w:sz w:val="32"/>
        <w:szCs w:val="32"/>
      </w:rPr>
      <w:t>Isikuandmete töötlemise organisatsiooniliste, füüsiliste ja infotehniliste turvameetmete kirjeldamise ankeet</w:t>
    </w:r>
  </w:p>
  <w:p w14:paraId="663FC1DA" w14:textId="77777777" w:rsidR="00104C8C" w:rsidRDefault="00104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CD"/>
    <w:rsid w:val="0002717B"/>
    <w:rsid w:val="0005690D"/>
    <w:rsid w:val="000A131E"/>
    <w:rsid w:val="000C5CDB"/>
    <w:rsid w:val="000F4665"/>
    <w:rsid w:val="00104C8C"/>
    <w:rsid w:val="0012301E"/>
    <w:rsid w:val="0018652F"/>
    <w:rsid w:val="001D3FBE"/>
    <w:rsid w:val="002076BD"/>
    <w:rsid w:val="002409AB"/>
    <w:rsid w:val="00254FCD"/>
    <w:rsid w:val="00256F56"/>
    <w:rsid w:val="00267997"/>
    <w:rsid w:val="002D1731"/>
    <w:rsid w:val="002F3249"/>
    <w:rsid w:val="00301D64"/>
    <w:rsid w:val="003772DC"/>
    <w:rsid w:val="00391FAC"/>
    <w:rsid w:val="003B1761"/>
    <w:rsid w:val="00444FFA"/>
    <w:rsid w:val="0048634A"/>
    <w:rsid w:val="00494199"/>
    <w:rsid w:val="00550E01"/>
    <w:rsid w:val="005E5BFF"/>
    <w:rsid w:val="00600502"/>
    <w:rsid w:val="006C2AEE"/>
    <w:rsid w:val="00751F85"/>
    <w:rsid w:val="00754292"/>
    <w:rsid w:val="00790DDD"/>
    <w:rsid w:val="00840FDB"/>
    <w:rsid w:val="008659B2"/>
    <w:rsid w:val="0088248C"/>
    <w:rsid w:val="008F14C2"/>
    <w:rsid w:val="00A046F0"/>
    <w:rsid w:val="00A1221C"/>
    <w:rsid w:val="00B9378C"/>
    <w:rsid w:val="00BA0487"/>
    <w:rsid w:val="00C34D75"/>
    <w:rsid w:val="00CA7CA4"/>
    <w:rsid w:val="00DA12C5"/>
    <w:rsid w:val="00DA249A"/>
    <w:rsid w:val="00E16F60"/>
    <w:rsid w:val="00E37A65"/>
    <w:rsid w:val="00E55E2A"/>
    <w:rsid w:val="00EA295C"/>
    <w:rsid w:val="00EB188C"/>
    <w:rsid w:val="00ED13E4"/>
    <w:rsid w:val="00FC04FB"/>
    <w:rsid w:val="00FE6D30"/>
    <w:rsid w:val="00FF1BA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DAC5B"/>
  <w15:docId w15:val="{8ABD294F-60D3-40F4-9C6D-30B4C000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spacing w:before="200"/>
      <w:outlineLvl w:val="1"/>
    </w:pPr>
    <w:rPr>
      <w:b/>
      <w:bCs/>
    </w:rPr>
  </w:style>
  <w:style w:type="paragraph" w:styleId="Heading3">
    <w:name w:val="heading 3"/>
    <w:basedOn w:val="Heading"/>
    <w:next w:val="Textbody"/>
    <w:p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39" w:hanging="339"/>
    </w:pPr>
    <w:rPr>
      <w:sz w:val="20"/>
      <w:szCs w:val="20"/>
    </w:rPr>
  </w:style>
  <w:style w:type="paragraph" w:customStyle="1" w:styleId="Quotations">
    <w:name w:val="Quotations"/>
    <w:basedOn w:val="Standard"/>
    <w:pPr>
      <w:spacing w:after="283"/>
      <w:ind w:left="567" w:right="567"/>
    </w:pPr>
  </w:style>
  <w:style w:type="paragraph" w:styleId="Title">
    <w:name w:val="Title"/>
    <w:basedOn w:val="Heading"/>
    <w:next w:val="Textbody"/>
    <w:pPr>
      <w:jc w:val="center"/>
    </w:pPr>
    <w:rPr>
      <w:b/>
      <w:bCs/>
      <w:sz w:val="56"/>
      <w:szCs w:val="56"/>
    </w:rPr>
  </w:style>
  <w:style w:type="paragraph" w:styleId="Subtitle">
    <w:name w:val="Subtitle"/>
    <w:basedOn w:val="Heading"/>
    <w:next w:val="Textbody"/>
    <w:pPr>
      <w:spacing w:before="60"/>
      <w:jc w:val="center"/>
    </w:pPr>
    <w:rPr>
      <w:sz w:val="36"/>
      <w:szCs w:val="36"/>
    </w:rPr>
  </w:style>
  <w:style w:type="paragraph" w:customStyle="1" w:styleId="TableContents">
    <w:name w:val="Table Contents"/>
    <w:basedOn w:val="Standard"/>
    <w:pPr>
      <w:suppressLineNumbers/>
    </w:pPr>
  </w:style>
  <w:style w:type="character" w:customStyle="1" w:styleId="FootnoteSymbol">
    <w:name w:val="Footnote Symbol"/>
  </w:style>
  <w:style w:type="character" w:customStyle="1" w:styleId="Footnoteanchor">
    <w:name w:val="Footnote anchor"/>
    <w:rPr>
      <w:position w:val="0"/>
      <w:vertAlign w:val="superscript"/>
    </w:rPr>
  </w:style>
  <w:style w:type="character" w:styleId="FootnoteReference">
    <w:name w:val="footnote reference"/>
    <w:basedOn w:val="DefaultParagraphFont"/>
    <w:rPr>
      <w:position w:val="0"/>
      <w:vertAlign w:val="superscript"/>
    </w:rPr>
  </w:style>
  <w:style w:type="paragraph" w:styleId="Header">
    <w:name w:val="header"/>
    <w:basedOn w:val="Normal"/>
    <w:link w:val="HeaderChar"/>
    <w:uiPriority w:val="99"/>
    <w:unhideWhenUsed/>
    <w:rsid w:val="00104C8C"/>
    <w:pPr>
      <w:tabs>
        <w:tab w:val="center" w:pos="4513"/>
        <w:tab w:val="right" w:pos="9026"/>
      </w:tabs>
    </w:pPr>
    <w:rPr>
      <w:szCs w:val="21"/>
    </w:rPr>
  </w:style>
  <w:style w:type="character" w:customStyle="1" w:styleId="HeaderChar">
    <w:name w:val="Header Char"/>
    <w:basedOn w:val="DefaultParagraphFont"/>
    <w:link w:val="Header"/>
    <w:uiPriority w:val="99"/>
    <w:rsid w:val="00104C8C"/>
    <w:rPr>
      <w:szCs w:val="21"/>
    </w:rPr>
  </w:style>
  <w:style w:type="paragraph" w:styleId="Footer">
    <w:name w:val="footer"/>
    <w:basedOn w:val="Normal"/>
    <w:link w:val="FooterChar"/>
    <w:uiPriority w:val="99"/>
    <w:unhideWhenUsed/>
    <w:rsid w:val="00104C8C"/>
    <w:pPr>
      <w:tabs>
        <w:tab w:val="center" w:pos="4513"/>
        <w:tab w:val="right" w:pos="9026"/>
      </w:tabs>
    </w:pPr>
    <w:rPr>
      <w:szCs w:val="21"/>
    </w:rPr>
  </w:style>
  <w:style w:type="character" w:customStyle="1" w:styleId="FooterChar">
    <w:name w:val="Footer Char"/>
    <w:basedOn w:val="DefaultParagraphFont"/>
    <w:link w:val="Footer"/>
    <w:uiPriority w:val="99"/>
    <w:rsid w:val="00104C8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U1">
  <a:themeElements>
    <a:clrScheme name="TU_Diverge">
      <a:dk1>
        <a:srgbClr val="3F3F3F"/>
      </a:dk1>
      <a:lt1>
        <a:srgbClr val="FFFFFF"/>
      </a:lt1>
      <a:dk2>
        <a:srgbClr val="242424"/>
      </a:dk2>
      <a:lt2>
        <a:srgbClr val="E6E6E6"/>
      </a:lt2>
      <a:accent1>
        <a:srgbClr val="B2182B"/>
      </a:accent1>
      <a:accent2>
        <a:srgbClr val="EF8A62"/>
      </a:accent2>
      <a:accent3>
        <a:srgbClr val="FDDBC7"/>
      </a:accent3>
      <a:accent4>
        <a:srgbClr val="D1E5F0"/>
      </a:accent4>
      <a:accent5>
        <a:srgbClr val="67A9CF"/>
      </a:accent5>
      <a:accent6>
        <a:srgbClr val="2166AC"/>
      </a:accent6>
      <a:hlink>
        <a:srgbClr val="21ABF5"/>
      </a:hlink>
      <a:folHlink>
        <a:srgbClr val="EA7E89"/>
      </a:folHlink>
    </a:clrScheme>
    <a:fontScheme name="TU_2018">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U1" id="{A3EFA73E-84E5-4417-82E4-28875F1CD10A}" vid="{967FD25E-4106-4550-A81A-AB6688410DB8}"/>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1527</Words>
  <Characters>8858</Characters>
  <Application>Microsoft Office Word</Application>
  <DocSecurity>0</DocSecurity>
  <Lines>73</Lines>
  <Paragraphs>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Tõnis</dc:creator>
  <cp:lastModifiedBy>Liis Grünberg</cp:lastModifiedBy>
  <cp:revision>7</cp:revision>
  <cp:lastPrinted>2015-05-12T17:14:00Z</cp:lastPrinted>
  <dcterms:created xsi:type="dcterms:W3CDTF">2025-08-25T13:17:00Z</dcterms:created>
  <dcterms:modified xsi:type="dcterms:W3CDTF">2025-09-03T12:17:00Z</dcterms:modified>
</cp:coreProperties>
</file>